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E2" w:rsidRPr="0044670D" w:rsidRDefault="006A61E8" w:rsidP="00B70427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1F74E2" w:rsidRDefault="006A61E8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1F74E2" w:rsidRDefault="006A61E8" w:rsidP="00B70427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>Odbor</w:t>
      </w:r>
      <w:r w:rsidR="001F74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74E2">
        <w:rPr>
          <w:sz w:val="24"/>
          <w:szCs w:val="24"/>
          <w:lang w:val="ru-RU"/>
        </w:rPr>
        <w:t xml:space="preserve"> </w:t>
      </w:r>
      <w:r w:rsidR="001F74E2">
        <w:rPr>
          <w:sz w:val="24"/>
          <w:szCs w:val="24"/>
        </w:rPr>
        <w:t>o</w:t>
      </w:r>
      <w:r>
        <w:rPr>
          <w:sz w:val="24"/>
          <w:szCs w:val="24"/>
          <w:lang w:val="uz-Cyrl-UZ"/>
        </w:rPr>
        <w:t>brazovanje</w:t>
      </w:r>
      <w:r w:rsidR="001F74E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nauku</w:t>
      </w:r>
      <w:r w:rsidR="001F74E2">
        <w:rPr>
          <w:sz w:val="24"/>
          <w:szCs w:val="24"/>
          <w:lang w:val="uz-Cyrl-UZ"/>
        </w:rPr>
        <w:t xml:space="preserve">, </w:t>
      </w:r>
    </w:p>
    <w:p w:rsidR="001F74E2" w:rsidRPr="00836E21" w:rsidRDefault="006A61E8" w:rsidP="00B70427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tehnološki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razvoj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informatičko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društvo</w:t>
      </w:r>
    </w:p>
    <w:p w:rsidR="001F74E2" w:rsidRPr="00A25158" w:rsidRDefault="001F74E2" w:rsidP="00B70427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14 </w:t>
      </w:r>
      <w:r w:rsidR="006A61E8">
        <w:rPr>
          <w:sz w:val="24"/>
          <w:szCs w:val="24"/>
          <w:lang w:val="ru-RU"/>
        </w:rPr>
        <w:t>Broj</w:t>
      </w:r>
      <w:r>
        <w:rPr>
          <w:sz w:val="24"/>
          <w:szCs w:val="24"/>
          <w:lang w:val="uz-Cyrl-UZ"/>
        </w:rPr>
        <w:t>: 06-2/228-16</w:t>
      </w:r>
    </w:p>
    <w:p w:rsidR="001F74E2" w:rsidRPr="0044670D" w:rsidRDefault="001F74E2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z-Cyrl-UZ"/>
        </w:rPr>
        <w:t>2</w:t>
      </w:r>
      <w:r w:rsidRPr="00451C60">
        <w:rPr>
          <w:sz w:val="24"/>
          <w:szCs w:val="24"/>
          <w:lang w:val="ru-RU"/>
        </w:rPr>
        <w:t>.</w:t>
      </w:r>
      <w:r w:rsidRPr="0028679F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oktobar</w:t>
      </w:r>
      <w:r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uz-Cyrl-UZ"/>
        </w:rPr>
        <w:t>16</w:t>
      </w:r>
      <w:r w:rsidRPr="0044670D">
        <w:rPr>
          <w:sz w:val="24"/>
          <w:szCs w:val="24"/>
          <w:lang w:val="ru-RU"/>
        </w:rPr>
        <w:t xml:space="preserve">. </w:t>
      </w:r>
      <w:r w:rsidR="006A61E8">
        <w:rPr>
          <w:sz w:val="24"/>
          <w:szCs w:val="24"/>
          <w:lang w:val="ru-RU"/>
        </w:rPr>
        <w:t>godine</w:t>
      </w:r>
    </w:p>
    <w:p w:rsidR="001F74E2" w:rsidRPr="0044670D" w:rsidRDefault="006A61E8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1F74E2"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6A61E8" w:rsidP="00B7042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1F74E2" w:rsidRPr="001550C7" w:rsidRDefault="006A61E8" w:rsidP="00B70427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ČETVRTE</w:t>
      </w:r>
      <w:r w:rsidR="001F74E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1F74E2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1F74E2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F74E2" w:rsidRPr="001550C7">
        <w:rPr>
          <w:sz w:val="22"/>
          <w:szCs w:val="22"/>
          <w:lang w:val="sr-Cyrl-CS"/>
        </w:rPr>
        <w:t xml:space="preserve"> </w:t>
      </w:r>
      <w:r w:rsidR="001F74E2" w:rsidRPr="001550C7">
        <w:rPr>
          <w:sz w:val="22"/>
          <w:szCs w:val="22"/>
        </w:rPr>
        <w:t>O</w:t>
      </w:r>
      <w:r>
        <w:rPr>
          <w:sz w:val="22"/>
          <w:szCs w:val="22"/>
          <w:lang w:val="uz-Cyrl-UZ"/>
        </w:rPr>
        <w:t>BRAZOVANjE</w:t>
      </w:r>
      <w:r w:rsidR="001F74E2" w:rsidRPr="001550C7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NAUKU</w:t>
      </w:r>
      <w:r w:rsidR="001F74E2" w:rsidRPr="001550C7">
        <w:rPr>
          <w:sz w:val="22"/>
          <w:szCs w:val="22"/>
          <w:lang w:val="uz-Cyrl-UZ"/>
        </w:rPr>
        <w:t>,</w:t>
      </w:r>
    </w:p>
    <w:p w:rsidR="001F74E2" w:rsidRPr="001550C7" w:rsidRDefault="006A61E8" w:rsidP="00B70427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TEHNOLOŠKI</w:t>
      </w:r>
      <w:r w:rsidR="001F74E2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</w:t>
      </w:r>
      <w:r w:rsidR="001F74E2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1F74E2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INFORMATIČKO</w:t>
      </w:r>
      <w:r w:rsidR="001F74E2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DRUŠTVO</w:t>
      </w:r>
    </w:p>
    <w:p w:rsidR="001F74E2" w:rsidRPr="0044670D" w:rsidRDefault="001F74E2" w:rsidP="00B70427">
      <w:pPr>
        <w:jc w:val="center"/>
        <w:rPr>
          <w:sz w:val="24"/>
          <w:szCs w:val="24"/>
          <w:lang w:val="sr-Cyrl-CS"/>
        </w:rPr>
      </w:pPr>
    </w:p>
    <w:p w:rsidR="001F74E2" w:rsidRDefault="006A61E8" w:rsidP="00B7042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1F74E2" w:rsidRPr="001550C7">
        <w:rPr>
          <w:sz w:val="22"/>
          <w:szCs w:val="22"/>
          <w:lang w:val="sr-Cyrl-CS"/>
        </w:rPr>
        <w:t xml:space="preserve"> </w:t>
      </w:r>
      <w:r w:rsidR="001F74E2">
        <w:rPr>
          <w:sz w:val="22"/>
          <w:szCs w:val="22"/>
          <w:lang w:val="uz-Cyrl-UZ"/>
        </w:rPr>
        <w:t xml:space="preserve">12. </w:t>
      </w:r>
      <w:r>
        <w:rPr>
          <w:sz w:val="22"/>
          <w:szCs w:val="22"/>
          <w:lang w:val="uz-Cyrl-UZ"/>
        </w:rPr>
        <w:t>OKTOBRA</w:t>
      </w:r>
      <w:r w:rsidR="001F74E2" w:rsidRPr="001550C7">
        <w:rPr>
          <w:sz w:val="22"/>
          <w:szCs w:val="22"/>
          <w:lang w:val="sr-Cyrl-CS"/>
        </w:rPr>
        <w:t xml:space="preserve"> 20</w:t>
      </w:r>
      <w:r w:rsidR="001F74E2" w:rsidRPr="001550C7">
        <w:rPr>
          <w:sz w:val="22"/>
          <w:szCs w:val="22"/>
          <w:lang w:val="uz-Cyrl-UZ"/>
        </w:rPr>
        <w:t>1</w:t>
      </w:r>
      <w:r w:rsidR="001F74E2">
        <w:rPr>
          <w:sz w:val="22"/>
          <w:szCs w:val="22"/>
          <w:lang w:val="uz-Cyrl-UZ"/>
        </w:rPr>
        <w:t>6</w:t>
      </w:r>
      <w:r w:rsidR="001F74E2" w:rsidRPr="001550C7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1F74E2" w:rsidRDefault="001F74E2" w:rsidP="00B70427">
      <w:pPr>
        <w:jc w:val="center"/>
        <w:rPr>
          <w:sz w:val="22"/>
          <w:szCs w:val="22"/>
          <w:lang w:val="sr-Cyrl-CS"/>
        </w:rPr>
      </w:pPr>
    </w:p>
    <w:p w:rsidR="001F74E2" w:rsidRPr="001550C7" w:rsidRDefault="001F74E2" w:rsidP="00B70427">
      <w:pPr>
        <w:jc w:val="center"/>
        <w:rPr>
          <w:sz w:val="22"/>
          <w:szCs w:val="22"/>
          <w:lang w:val="sr-Cyrl-CS"/>
        </w:rPr>
      </w:pPr>
    </w:p>
    <w:p w:rsidR="001F74E2" w:rsidRPr="0044670D" w:rsidRDefault="001F74E2" w:rsidP="00B70427">
      <w:pPr>
        <w:jc w:val="center"/>
        <w:rPr>
          <w:sz w:val="24"/>
          <w:szCs w:val="24"/>
          <w:lang w:val="sr-Cyrl-CS"/>
        </w:rPr>
      </w:pPr>
    </w:p>
    <w:p w:rsidR="001F74E2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D2562">
        <w:rPr>
          <w:sz w:val="24"/>
          <w:szCs w:val="24"/>
          <w:lang w:val="sr-Cyrl-CS"/>
        </w:rPr>
        <w:t xml:space="preserve">       </w:t>
      </w:r>
      <w:r w:rsidR="006A61E8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počela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uz-Cyrl-UZ"/>
        </w:rPr>
        <w:t xml:space="preserve"> 15:10 </w:t>
      </w:r>
      <w:r w:rsidR="006A61E8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1F74E2" w:rsidRPr="0044670D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</w:p>
    <w:p w:rsidR="001F74E2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D2562">
        <w:rPr>
          <w:sz w:val="24"/>
          <w:szCs w:val="24"/>
          <w:lang w:val="sr-Cyrl-CS"/>
        </w:rPr>
        <w:t xml:space="preserve">       </w:t>
      </w:r>
      <w:r w:rsidR="006A61E8">
        <w:rPr>
          <w:sz w:val="24"/>
          <w:szCs w:val="24"/>
          <w:lang w:val="sr-Cyrl-CS"/>
        </w:rPr>
        <w:t>Sednicom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predsedavao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Muamer</w:t>
      </w:r>
      <w:r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Zukorlić</w:t>
      </w:r>
      <w:r w:rsidRPr="001F74E2">
        <w:rPr>
          <w:sz w:val="24"/>
          <w:szCs w:val="24"/>
          <w:lang w:val="sr-Cyrl-CS"/>
        </w:rPr>
        <w:t xml:space="preserve">, </w:t>
      </w:r>
      <w:r w:rsidR="006A61E8">
        <w:rPr>
          <w:sz w:val="24"/>
          <w:szCs w:val="24"/>
          <w:lang w:val="sr-Cyrl-CS"/>
        </w:rPr>
        <w:t>predsednik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Odbora</w:t>
      </w:r>
      <w:r w:rsidRPr="001F74E2">
        <w:rPr>
          <w:sz w:val="24"/>
          <w:szCs w:val="24"/>
          <w:lang w:val="sr-Cyrl-CS"/>
        </w:rPr>
        <w:t>.</w:t>
      </w:r>
    </w:p>
    <w:p w:rsidR="001F74E2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>Sednici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1F74E2" w:rsidRPr="0044670D">
        <w:rPr>
          <w:sz w:val="24"/>
          <w:szCs w:val="24"/>
          <w:lang w:val="sr-Cyrl-CS"/>
        </w:rPr>
        <w:t>:</w:t>
      </w:r>
      <w:r w:rsidR="001F74E2" w:rsidRPr="00D644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1F74E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Parezanović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</w:t>
      </w:r>
      <w:r w:rsidR="001F74E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Jovanović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Fatmir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Hasani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Milena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Bićanin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Dubravko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Aleksandra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Jerkov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9945A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9945A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</w:t>
      </w:r>
      <w:r w:rsidR="001F74E2">
        <w:rPr>
          <w:sz w:val="24"/>
          <w:szCs w:val="24"/>
          <w:lang w:val="uz-Cyrl-UZ"/>
        </w:rPr>
        <w:t>.</w:t>
      </w:r>
    </w:p>
    <w:p w:rsidR="001F74E2" w:rsidRDefault="006A61E8" w:rsidP="009F4A25">
      <w:pPr>
        <w:tabs>
          <w:tab w:val="clear" w:pos="1440"/>
        </w:tabs>
        <w:ind w:firstLine="1134"/>
        <w:rPr>
          <w:sz w:val="24"/>
          <w:szCs w:val="24"/>
        </w:rPr>
      </w:pPr>
      <w:r>
        <w:rPr>
          <w:sz w:val="24"/>
          <w:szCs w:val="24"/>
          <w:lang w:val="uz-Cyrl-UZ"/>
        </w:rPr>
        <w:t>Sednici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prisustvovali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zamenici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članova</w:t>
      </w:r>
      <w:r w:rsidR="00A8517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Odbora</w:t>
      </w:r>
      <w:r w:rsidR="00A85170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  <w:lang w:val="uz-Cyrl-UZ"/>
        </w:rPr>
        <w:t>Ljibuška</w:t>
      </w:r>
      <w:r w:rsidR="00A8517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Lakatoš</w:t>
      </w:r>
      <w:r w:rsidR="00A85170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zamenik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Vladimira</w:t>
      </w:r>
      <w:r w:rsidR="001F74E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Orlića</w:t>
      </w:r>
      <w:r w:rsidR="001F74E2">
        <w:rPr>
          <w:sz w:val="24"/>
          <w:szCs w:val="24"/>
          <w:lang w:val="uz-Cyrl-UZ"/>
        </w:rPr>
        <w:t>),</w:t>
      </w:r>
      <w:r w:rsidR="00A8517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</w:t>
      </w:r>
      <w:r w:rsidR="00A8517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Jokić</w:t>
      </w:r>
      <w:r w:rsidR="00A85170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zamenik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Bogdana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Obradovića</w:t>
      </w:r>
      <w:r w:rsidR="00061EC1">
        <w:rPr>
          <w:sz w:val="24"/>
          <w:szCs w:val="24"/>
          <w:lang w:val="uz-Cyrl-UZ"/>
        </w:rPr>
        <w:t xml:space="preserve">), </w:t>
      </w:r>
      <w:r>
        <w:rPr>
          <w:sz w:val="24"/>
          <w:szCs w:val="24"/>
          <w:lang w:val="uz-Cyrl-UZ"/>
        </w:rPr>
        <w:t>Ljubinko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Rakonjac</w:t>
      </w:r>
      <w:r w:rsidR="00061EC1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zamenik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</w:t>
      </w:r>
      <w:r w:rsidR="00061EC1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dr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Žarka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Obradovića</w:t>
      </w:r>
      <w:r w:rsidR="00061EC1">
        <w:rPr>
          <w:sz w:val="24"/>
          <w:szCs w:val="24"/>
          <w:lang w:val="uz-Cyrl-UZ"/>
        </w:rPr>
        <w:t xml:space="preserve">), </w:t>
      </w:r>
      <w:r>
        <w:rPr>
          <w:sz w:val="24"/>
          <w:szCs w:val="24"/>
          <w:lang w:val="uz-Cyrl-UZ"/>
        </w:rPr>
        <w:t>i</w:t>
      </w:r>
      <w:r w:rsidR="00A8517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Olena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061EC1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zamenik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Nade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061EC1">
        <w:rPr>
          <w:sz w:val="24"/>
          <w:szCs w:val="24"/>
          <w:lang w:val="uz-Cyrl-UZ"/>
        </w:rPr>
        <w:t>).</w:t>
      </w:r>
    </w:p>
    <w:p w:rsidR="001C21DB" w:rsidRPr="001C21DB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Sednici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prisustvovao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C21DB" w:rsidRP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Predrag</w:t>
      </w:r>
      <w:r w:rsidR="001C21DB" w:rsidRPr="00DA4D7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Jelenković</w:t>
      </w:r>
      <w:r w:rsidR="001C21DB">
        <w:rPr>
          <w:sz w:val="24"/>
          <w:szCs w:val="24"/>
          <w:lang w:val="uz-Cyrl-UZ"/>
        </w:rPr>
        <w:t>.</w:t>
      </w:r>
    </w:p>
    <w:p w:rsidR="00BA258A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Sednici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nisu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prisustvovali</w:t>
      </w:r>
      <w:r w:rsidR="00BA258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članovi</w:t>
      </w:r>
      <w:r w:rsidR="00BA258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Odbora</w:t>
      </w:r>
      <w:r w:rsidR="00BA258A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  <w:lang w:val="uz-Cyrl-UZ"/>
        </w:rPr>
        <w:t>prof</w:t>
      </w:r>
      <w:r w:rsidR="00061EC1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dr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Atlagić</w:t>
      </w:r>
      <w:r w:rsidR="00061EC1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Miletić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061EC1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Žarko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Korać</w:t>
      </w:r>
      <w:r w:rsidR="00061EC1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kao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njihovi</w:t>
      </w:r>
      <w:r w:rsidR="00061EC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zamenici</w:t>
      </w:r>
      <w:r w:rsidR="00061EC1">
        <w:rPr>
          <w:sz w:val="24"/>
          <w:szCs w:val="24"/>
          <w:lang w:val="uz-Cyrl-UZ"/>
        </w:rPr>
        <w:t xml:space="preserve">. </w:t>
      </w:r>
    </w:p>
    <w:p w:rsidR="00BA258A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>Sednici</w:t>
      </w:r>
      <w:r w:rsidR="00BA258A" w:rsidRPr="00290A4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prosvete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nauke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tehnološkog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razvoja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Vesna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Mandić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BA258A">
        <w:rPr>
          <w:sz w:val="24"/>
          <w:szCs w:val="24"/>
          <w:lang w:val="sr-Cyrl-CS"/>
        </w:rPr>
        <w:t>.</w:t>
      </w:r>
      <w:r w:rsidR="00BA258A" w:rsidRPr="00290A43">
        <w:rPr>
          <w:sz w:val="24"/>
          <w:szCs w:val="24"/>
          <w:lang w:val="sr-Cyrl-CS"/>
        </w:rPr>
        <w:t xml:space="preserve"> </w:t>
      </w:r>
    </w:p>
    <w:p w:rsidR="00BA258A" w:rsidRPr="00061EC1" w:rsidRDefault="00BA258A" w:rsidP="009F4A25">
      <w:pPr>
        <w:tabs>
          <w:tab w:val="clear" w:pos="1440"/>
        </w:tabs>
        <w:ind w:firstLine="1134"/>
        <w:rPr>
          <w:sz w:val="24"/>
          <w:szCs w:val="24"/>
          <w:lang w:val="uz-Cyrl-UZ"/>
        </w:rPr>
      </w:pPr>
    </w:p>
    <w:p w:rsidR="001F74E2" w:rsidRPr="0044670D" w:rsidRDefault="00BA258A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A61E8">
        <w:rPr>
          <w:bCs/>
          <w:sz w:val="24"/>
          <w:szCs w:val="24"/>
          <w:lang w:val="uz-Cyrl-UZ"/>
        </w:rPr>
        <w:t>Na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početku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sednice</w:t>
      </w:r>
      <w:r w:rsidR="00DD6B59">
        <w:rPr>
          <w:bCs/>
          <w:sz w:val="24"/>
          <w:szCs w:val="24"/>
          <w:lang w:val="uz-Cyrl-UZ"/>
        </w:rPr>
        <w:t xml:space="preserve">, </w:t>
      </w:r>
      <w:r w:rsidR="006A61E8">
        <w:rPr>
          <w:bCs/>
          <w:sz w:val="24"/>
          <w:szCs w:val="24"/>
          <w:lang w:val="uz-Cyrl-UZ"/>
        </w:rPr>
        <w:t>predsedavajući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je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pitao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članove</w:t>
      </w:r>
      <w:r w:rsidR="00DD6B59">
        <w:rPr>
          <w:bCs/>
          <w:sz w:val="24"/>
          <w:szCs w:val="24"/>
          <w:lang w:val="uz-Cyrl-UZ"/>
        </w:rPr>
        <w:t xml:space="preserve"> </w:t>
      </w:r>
      <w:r w:rsidR="00DD6B59">
        <w:rPr>
          <w:bCs/>
          <w:sz w:val="24"/>
          <w:szCs w:val="24"/>
        </w:rPr>
        <w:t>O</w:t>
      </w:r>
      <w:r w:rsidR="006A61E8">
        <w:rPr>
          <w:bCs/>
          <w:sz w:val="24"/>
          <w:szCs w:val="24"/>
          <w:lang w:val="uz-Cyrl-UZ"/>
        </w:rPr>
        <w:t>dbora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da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li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neko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ima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primedbu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ili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dopunu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na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predlog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/>
          <w:bCs/>
          <w:sz w:val="24"/>
          <w:szCs w:val="24"/>
          <w:lang w:val="uz-Cyrl-UZ"/>
        </w:rPr>
        <w:t>Dnevnog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 w:rsidR="006A61E8">
        <w:rPr>
          <w:b/>
          <w:bCs/>
          <w:sz w:val="24"/>
          <w:szCs w:val="24"/>
          <w:lang w:val="uz-Cyrl-UZ"/>
        </w:rPr>
        <w:t>reda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koji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je</w:t>
      </w:r>
      <w:r w:rsidR="00DD6B59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glasio</w:t>
      </w:r>
      <w:r>
        <w:rPr>
          <w:sz w:val="24"/>
          <w:szCs w:val="24"/>
          <w:lang w:val="sr-Cyrl-CS"/>
        </w:rPr>
        <w:t>:</w:t>
      </w:r>
      <w:r w:rsidR="001F74E2" w:rsidRPr="0044670D">
        <w:rPr>
          <w:sz w:val="24"/>
          <w:szCs w:val="24"/>
          <w:lang w:val="sr-Cyrl-CS"/>
        </w:rPr>
        <w:t xml:space="preserve"> </w:t>
      </w:r>
    </w:p>
    <w:p w:rsidR="001F74E2" w:rsidRPr="0044670D" w:rsidRDefault="001F74E2" w:rsidP="009F4A25">
      <w:pPr>
        <w:rPr>
          <w:sz w:val="24"/>
          <w:szCs w:val="24"/>
          <w:lang w:val="ru-RU"/>
        </w:rPr>
      </w:pPr>
    </w:p>
    <w:p w:rsidR="001F74E2" w:rsidRPr="001315D2" w:rsidRDefault="001F74E2" w:rsidP="00B70427">
      <w:pPr>
        <w:tabs>
          <w:tab w:val="left" w:pos="1496"/>
        </w:tabs>
        <w:rPr>
          <w:b/>
          <w:sz w:val="24"/>
          <w:szCs w:val="24"/>
          <w:lang w:val="uz-Cyrl-UZ"/>
        </w:rPr>
      </w:pPr>
      <w:r w:rsidRPr="0044670D">
        <w:rPr>
          <w:sz w:val="24"/>
          <w:szCs w:val="24"/>
          <w:lang w:val="sr-Cyrl-CS"/>
        </w:rPr>
        <w:tab/>
      </w:r>
      <w:r w:rsidRPr="001315D2">
        <w:rPr>
          <w:b/>
          <w:sz w:val="24"/>
          <w:szCs w:val="24"/>
          <w:lang w:val="ru-RU"/>
        </w:rPr>
        <w:t xml:space="preserve">1. </w:t>
      </w:r>
      <w:r w:rsidR="006A61E8">
        <w:rPr>
          <w:b/>
          <w:sz w:val="24"/>
          <w:szCs w:val="24"/>
          <w:lang w:val="ru-RU"/>
        </w:rPr>
        <w:t>Razmatranje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Predloga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zakona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izmenama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i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dopunama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Zakona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visokom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obrazovanju</w:t>
      </w:r>
      <w:r w:rsidR="00E52098" w:rsidRPr="001315D2">
        <w:rPr>
          <w:b/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u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načelu</w:t>
      </w:r>
      <w:r w:rsidR="00E52098" w:rsidRPr="001C21DB"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koji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podnela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Vlada</w:t>
      </w:r>
      <w:r w:rsidR="00E52098" w:rsidRPr="001315D2">
        <w:rPr>
          <w:b/>
          <w:sz w:val="24"/>
          <w:szCs w:val="24"/>
          <w:lang w:val="ru-RU"/>
        </w:rPr>
        <w:t xml:space="preserve"> (</w:t>
      </w:r>
      <w:r w:rsidR="006A61E8">
        <w:rPr>
          <w:b/>
          <w:sz w:val="24"/>
          <w:szCs w:val="24"/>
          <w:lang w:val="ru-RU"/>
        </w:rPr>
        <w:t>broj</w:t>
      </w:r>
      <w:r w:rsidR="00E52098" w:rsidRPr="001315D2">
        <w:rPr>
          <w:b/>
          <w:sz w:val="24"/>
          <w:szCs w:val="24"/>
          <w:lang w:val="ru-RU"/>
        </w:rPr>
        <w:t xml:space="preserve"> 612-2318/16 </w:t>
      </w:r>
      <w:r w:rsidR="006A61E8">
        <w:rPr>
          <w:b/>
          <w:sz w:val="24"/>
          <w:szCs w:val="24"/>
          <w:lang w:val="ru-RU"/>
        </w:rPr>
        <w:t>od</w:t>
      </w:r>
      <w:r w:rsidR="00E52098" w:rsidRPr="001315D2">
        <w:rPr>
          <w:b/>
          <w:sz w:val="24"/>
          <w:szCs w:val="24"/>
          <w:lang w:val="ru-RU"/>
        </w:rPr>
        <w:t xml:space="preserve"> 4. </w:t>
      </w:r>
      <w:r w:rsidR="006A61E8">
        <w:rPr>
          <w:b/>
          <w:sz w:val="24"/>
          <w:szCs w:val="24"/>
          <w:lang w:val="ru-RU"/>
        </w:rPr>
        <w:t>oktobra</w:t>
      </w:r>
      <w:r w:rsidR="00E52098" w:rsidRPr="001315D2">
        <w:rPr>
          <w:b/>
          <w:sz w:val="24"/>
          <w:szCs w:val="24"/>
          <w:lang w:val="ru-RU"/>
        </w:rPr>
        <w:t xml:space="preserve"> 2016. </w:t>
      </w:r>
      <w:r w:rsidR="006A61E8">
        <w:rPr>
          <w:b/>
          <w:sz w:val="24"/>
          <w:szCs w:val="24"/>
          <w:lang w:val="ru-RU"/>
        </w:rPr>
        <w:t>godine</w:t>
      </w:r>
      <w:r w:rsidR="00E52098" w:rsidRPr="001315D2">
        <w:rPr>
          <w:b/>
          <w:sz w:val="24"/>
          <w:szCs w:val="24"/>
          <w:lang w:val="ru-RU"/>
        </w:rPr>
        <w:t>).</w:t>
      </w:r>
    </w:p>
    <w:p w:rsidR="001F74E2" w:rsidRPr="00DD6B59" w:rsidRDefault="001F74E2" w:rsidP="00B70427">
      <w:pPr>
        <w:tabs>
          <w:tab w:val="left" w:pos="1496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Pr="00B41B79">
        <w:rPr>
          <w:b/>
          <w:sz w:val="24"/>
          <w:szCs w:val="24"/>
          <w:lang w:val="uz-Cyrl-UZ"/>
        </w:rPr>
        <w:t xml:space="preserve">                       </w:t>
      </w:r>
    </w:p>
    <w:p w:rsidR="00DD6B59" w:rsidRDefault="001F74E2" w:rsidP="00B704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ru-RU"/>
        </w:rPr>
        <w:t>Narodni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poslanik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Ratko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Jankov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ukazao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povredu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člana</w:t>
      </w:r>
      <w:r w:rsidR="00994B98">
        <w:rPr>
          <w:sz w:val="24"/>
          <w:szCs w:val="24"/>
          <w:lang w:val="ru-RU"/>
        </w:rPr>
        <w:t xml:space="preserve"> 72. </w:t>
      </w:r>
      <w:r w:rsidR="006A61E8">
        <w:rPr>
          <w:sz w:val="24"/>
          <w:szCs w:val="24"/>
          <w:lang w:val="ru-RU"/>
        </w:rPr>
        <w:t>Poslovnika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Narodne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skupštine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osnovu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kojeg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zakazuje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najmanje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tri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održavanja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Odbora</w:t>
      </w:r>
      <w:r w:rsidR="00994B98"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sazvana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kraćem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roku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propisanog</w:t>
      </w:r>
      <w:r w:rsidR="00994B98">
        <w:rPr>
          <w:sz w:val="24"/>
          <w:szCs w:val="24"/>
          <w:lang w:val="ru-RU"/>
        </w:rPr>
        <w:t>.</w:t>
      </w:r>
    </w:p>
    <w:p w:rsidR="00DD6B59" w:rsidRDefault="00994B98" w:rsidP="00B704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ru-RU"/>
        </w:rPr>
        <w:t>Predsedavajući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obrazložio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Predlog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zakona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izmenama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i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dopunama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visokom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obrazovanju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uvršten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dnevni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red</w:t>
      </w:r>
      <w:r w:rsidR="001C21DB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hitnom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postupku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plenarnoj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održala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prethodnog</w:t>
      </w:r>
      <w:r w:rsidR="00C92434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te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skladu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tim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bio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obavezi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zakaže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propisanog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roka</w:t>
      </w:r>
      <w:r w:rsidR="00DD6B59">
        <w:rPr>
          <w:sz w:val="24"/>
          <w:szCs w:val="24"/>
          <w:lang w:val="ru-RU"/>
        </w:rPr>
        <w:t xml:space="preserve">. </w:t>
      </w:r>
    </w:p>
    <w:p w:rsidR="00DD6B59" w:rsidRDefault="00DD6B59" w:rsidP="00B70427">
      <w:pPr>
        <w:rPr>
          <w:sz w:val="24"/>
          <w:szCs w:val="24"/>
          <w:lang w:val="ru-RU"/>
        </w:rPr>
      </w:pPr>
    </w:p>
    <w:p w:rsidR="00DD6B59" w:rsidRPr="00F317D5" w:rsidRDefault="00DD6B59" w:rsidP="00B70427">
      <w:pPr>
        <w:ind w:firstLine="720"/>
        <w:rPr>
          <w:bCs/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ab/>
      </w:r>
      <w:r w:rsidR="006A61E8">
        <w:rPr>
          <w:bCs/>
          <w:sz w:val="24"/>
          <w:szCs w:val="24"/>
          <w:lang w:val="uz-Cyrl-UZ"/>
        </w:rPr>
        <w:t>Na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predlog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predsedavajućeg</w:t>
      </w:r>
      <w:r w:rsidRPr="00F317D5">
        <w:rPr>
          <w:bCs/>
          <w:sz w:val="24"/>
          <w:szCs w:val="24"/>
          <w:lang w:val="uz-Cyrl-UZ"/>
        </w:rPr>
        <w:t xml:space="preserve">, </w:t>
      </w:r>
      <w:r w:rsidR="006A61E8">
        <w:rPr>
          <w:bCs/>
          <w:sz w:val="24"/>
          <w:szCs w:val="24"/>
          <w:lang w:val="uz-Cyrl-UZ"/>
        </w:rPr>
        <w:t>članovi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Odbora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su</w:t>
      </w:r>
      <w:r>
        <w:rPr>
          <w:bCs/>
          <w:sz w:val="24"/>
          <w:szCs w:val="24"/>
          <w:lang w:val="uz-Cyrl-UZ"/>
        </w:rPr>
        <w:t xml:space="preserve"> </w:t>
      </w:r>
      <w:r w:rsidR="006A61E8">
        <w:rPr>
          <w:b/>
          <w:bCs/>
          <w:sz w:val="24"/>
          <w:szCs w:val="24"/>
          <w:lang w:val="uz-Cyrl-UZ"/>
        </w:rPr>
        <w:t>jednoglasno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usvojili</w:t>
      </w:r>
      <w:r w:rsidRPr="00F317D5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sledeći</w:t>
      </w:r>
      <w:r w:rsidRPr="00F317D5">
        <w:rPr>
          <w:bCs/>
          <w:sz w:val="24"/>
          <w:szCs w:val="24"/>
          <w:lang w:val="uz-Cyrl-UZ"/>
        </w:rPr>
        <w:t xml:space="preserve">: </w:t>
      </w:r>
    </w:p>
    <w:p w:rsidR="00DD6B59" w:rsidRPr="00F317D5" w:rsidRDefault="00DD6B59" w:rsidP="00B70427">
      <w:pPr>
        <w:ind w:firstLine="720"/>
        <w:rPr>
          <w:bCs/>
          <w:sz w:val="24"/>
          <w:szCs w:val="24"/>
          <w:lang w:val="uz-Cyrl-UZ"/>
        </w:rPr>
      </w:pPr>
    </w:p>
    <w:p w:rsidR="00DD6B59" w:rsidRDefault="006A61E8" w:rsidP="00B70427">
      <w:pPr>
        <w:ind w:firstLine="720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lastRenderedPageBreak/>
        <w:t>D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e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i</w:t>
      </w:r>
      <w:r w:rsidR="00DD6B59" w:rsidRPr="00F317D5">
        <w:rPr>
          <w:b/>
          <w:bCs/>
          <w:sz w:val="24"/>
          <w:szCs w:val="24"/>
          <w:lang w:val="uz-Cyrl-UZ"/>
        </w:rPr>
        <w:t xml:space="preserve">    </w:t>
      </w:r>
      <w:r>
        <w:rPr>
          <w:b/>
          <w:bCs/>
          <w:sz w:val="24"/>
          <w:szCs w:val="24"/>
          <w:lang w:val="uz-Cyrl-UZ"/>
        </w:rPr>
        <w:t>r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e</w:t>
      </w:r>
      <w:r w:rsidR="00DD6B59" w:rsidRPr="00F317D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d</w:t>
      </w:r>
      <w:r w:rsidR="00DD6B59" w:rsidRPr="00F317D5">
        <w:rPr>
          <w:b/>
          <w:bCs/>
          <w:sz w:val="24"/>
          <w:szCs w:val="24"/>
          <w:lang w:val="uz-Cyrl-UZ"/>
        </w:rPr>
        <w:t>:</w:t>
      </w:r>
    </w:p>
    <w:p w:rsidR="00DD6B59" w:rsidRDefault="00DD6B59" w:rsidP="00B70427">
      <w:pPr>
        <w:ind w:firstLine="720"/>
        <w:rPr>
          <w:b/>
          <w:bCs/>
          <w:sz w:val="24"/>
          <w:szCs w:val="24"/>
          <w:lang w:val="uz-Cyrl-UZ"/>
        </w:rPr>
      </w:pPr>
    </w:p>
    <w:p w:rsidR="00994B98" w:rsidRPr="00DD6B59" w:rsidRDefault="006A61E8" w:rsidP="00B70427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uz-Cyrl-UZ"/>
        </w:rPr>
        <w:t>Razmatranje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Predloga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zakona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izmenama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i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dopunama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Zakona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visokom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obrazovanju</w:t>
      </w:r>
      <w:r w:rsidR="00DD6B59" w:rsidRPr="00DD6B59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u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načelu</w:t>
      </w:r>
      <w:r w:rsidR="00DD6B59" w:rsidRPr="00DD6B59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koji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je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podnela</w:t>
      </w:r>
      <w:r w:rsidR="00DD6B59" w:rsidRPr="00DD6B59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Vlada</w:t>
      </w:r>
      <w:r w:rsidR="00DD6B59" w:rsidRPr="00DD6B59">
        <w:rPr>
          <w:b/>
          <w:bCs/>
          <w:sz w:val="24"/>
          <w:szCs w:val="24"/>
          <w:lang w:val="uz-Cyrl-UZ"/>
        </w:rPr>
        <w:t xml:space="preserve"> (</w:t>
      </w:r>
      <w:r>
        <w:rPr>
          <w:b/>
          <w:bCs/>
          <w:sz w:val="24"/>
          <w:szCs w:val="24"/>
          <w:lang w:val="uz-Cyrl-UZ"/>
        </w:rPr>
        <w:t>broj</w:t>
      </w:r>
      <w:r w:rsidR="00DD6B59" w:rsidRPr="00DD6B59">
        <w:rPr>
          <w:b/>
          <w:bCs/>
          <w:sz w:val="24"/>
          <w:szCs w:val="24"/>
          <w:lang w:val="uz-Cyrl-UZ"/>
        </w:rPr>
        <w:t xml:space="preserve"> 612-2318/16 </w:t>
      </w:r>
      <w:r>
        <w:rPr>
          <w:b/>
          <w:bCs/>
          <w:sz w:val="24"/>
          <w:szCs w:val="24"/>
          <w:lang w:val="uz-Cyrl-UZ"/>
        </w:rPr>
        <w:t>od</w:t>
      </w:r>
      <w:r w:rsidR="00DD6B59" w:rsidRPr="00DD6B59">
        <w:rPr>
          <w:b/>
          <w:bCs/>
          <w:sz w:val="24"/>
          <w:szCs w:val="24"/>
          <w:lang w:val="uz-Cyrl-UZ"/>
        </w:rPr>
        <w:t xml:space="preserve"> 4. </w:t>
      </w:r>
      <w:r>
        <w:rPr>
          <w:b/>
          <w:bCs/>
          <w:sz w:val="24"/>
          <w:szCs w:val="24"/>
          <w:lang w:val="uz-Cyrl-UZ"/>
        </w:rPr>
        <w:t>oktobra</w:t>
      </w:r>
      <w:r w:rsidR="00DD6B59" w:rsidRPr="00DD6B59">
        <w:rPr>
          <w:b/>
          <w:bCs/>
          <w:sz w:val="24"/>
          <w:szCs w:val="24"/>
          <w:lang w:val="uz-Cyrl-UZ"/>
        </w:rPr>
        <w:t xml:space="preserve"> 2016. </w:t>
      </w:r>
      <w:r>
        <w:rPr>
          <w:b/>
          <w:bCs/>
          <w:sz w:val="24"/>
          <w:szCs w:val="24"/>
          <w:lang w:val="uz-Cyrl-UZ"/>
        </w:rPr>
        <w:t>godine</w:t>
      </w:r>
      <w:r w:rsidR="00DD6B59" w:rsidRPr="00DD6B59">
        <w:rPr>
          <w:b/>
          <w:bCs/>
          <w:sz w:val="24"/>
          <w:szCs w:val="24"/>
          <w:lang w:val="uz-Cyrl-UZ"/>
        </w:rPr>
        <w:t>).</w:t>
      </w:r>
    </w:p>
    <w:p w:rsidR="00DD6B59" w:rsidRDefault="00DD6B59" w:rsidP="00B70427">
      <w:pPr>
        <w:pStyle w:val="ListParagraph"/>
        <w:rPr>
          <w:b/>
          <w:bCs/>
          <w:sz w:val="24"/>
          <w:szCs w:val="24"/>
          <w:lang w:val="uz-Cyrl-UZ"/>
        </w:rPr>
      </w:pPr>
    </w:p>
    <w:p w:rsidR="00DD6B59" w:rsidRPr="00DD6B59" w:rsidRDefault="00DD6B59" w:rsidP="00B70427">
      <w:pPr>
        <w:pStyle w:val="ListParagraph"/>
        <w:rPr>
          <w:color w:val="FF0000"/>
          <w:sz w:val="24"/>
          <w:szCs w:val="24"/>
          <w:lang w:val="ru-RU"/>
        </w:rPr>
      </w:pPr>
    </w:p>
    <w:p w:rsidR="00DD6B59" w:rsidRDefault="006A61E8" w:rsidP="00B70427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sr-Cyrl-CS"/>
        </w:rPr>
        <w:t>Prva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DD6B59">
        <w:rPr>
          <w:sz w:val="24"/>
          <w:szCs w:val="24"/>
          <w:u w:val="single"/>
          <w:lang w:val="sr-Cyrl-CS"/>
        </w:rPr>
        <w:t xml:space="preserve">- </w:t>
      </w:r>
      <w:r w:rsidR="00DD6B59" w:rsidRPr="00E5209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Razmatranje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izmenama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visokom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obrazovanju</w:t>
      </w:r>
      <w:r w:rsidR="00DD6B59" w:rsidRPr="00E520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načelu</w:t>
      </w:r>
      <w:r w:rsidR="00DD6B59" w:rsidRPr="00E520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podnela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DD6B59" w:rsidRPr="00E5209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broj</w:t>
      </w:r>
      <w:r w:rsidR="00DD6B59" w:rsidRPr="00E52098">
        <w:rPr>
          <w:sz w:val="24"/>
          <w:szCs w:val="24"/>
          <w:lang w:val="ru-RU"/>
        </w:rPr>
        <w:t xml:space="preserve"> 612-2318/16 </w:t>
      </w:r>
      <w:r>
        <w:rPr>
          <w:sz w:val="24"/>
          <w:szCs w:val="24"/>
          <w:lang w:val="ru-RU"/>
        </w:rPr>
        <w:t>od</w:t>
      </w:r>
      <w:r w:rsidR="00DD6B59" w:rsidRPr="00E52098">
        <w:rPr>
          <w:sz w:val="24"/>
          <w:szCs w:val="24"/>
          <w:lang w:val="ru-RU"/>
        </w:rPr>
        <w:t xml:space="preserve"> 4. </w:t>
      </w:r>
      <w:r>
        <w:rPr>
          <w:sz w:val="24"/>
          <w:szCs w:val="24"/>
          <w:lang w:val="ru-RU"/>
        </w:rPr>
        <w:t>oktobra</w:t>
      </w:r>
      <w:r w:rsidR="00DD6B59" w:rsidRPr="00E52098">
        <w:rPr>
          <w:sz w:val="24"/>
          <w:szCs w:val="24"/>
          <w:lang w:val="ru-RU"/>
        </w:rPr>
        <w:t xml:space="preserve"> 2016. </w:t>
      </w:r>
      <w:r>
        <w:rPr>
          <w:sz w:val="24"/>
          <w:szCs w:val="24"/>
          <w:lang w:val="ru-RU"/>
        </w:rPr>
        <w:t>godine</w:t>
      </w:r>
      <w:r w:rsidR="00DD6B59" w:rsidRPr="00E52098">
        <w:rPr>
          <w:sz w:val="24"/>
          <w:szCs w:val="24"/>
          <w:lang w:val="ru-RU"/>
        </w:rPr>
        <w:t>)</w:t>
      </w:r>
      <w:r w:rsidR="001315D2">
        <w:rPr>
          <w:sz w:val="24"/>
          <w:szCs w:val="24"/>
          <w:lang w:val="ru-RU"/>
        </w:rPr>
        <w:t>.</w:t>
      </w:r>
    </w:p>
    <w:p w:rsidR="00703115" w:rsidRDefault="001315D2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uz-Cyrl-UZ"/>
        </w:rPr>
        <w:t>Predstavnik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predlagača</w:t>
      </w:r>
      <w:r w:rsidR="004E5FE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Vesna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Mandić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obrazloženju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istakla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4E5FE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odnosi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segmente</w:t>
      </w:r>
      <w:r w:rsidR="00C5329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kojima</w:t>
      </w:r>
      <w:r w:rsidR="00C5329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C5329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utvrđuje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status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pogledu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budžetskih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sredstava</w:t>
      </w:r>
      <w:r w:rsidR="001F1716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kao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produžetak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završetak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studentima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započeli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studiranje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fakultetima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višim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školama</w:t>
      </w:r>
      <w:r w:rsidR="001F1716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skladu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propisima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važili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stupanja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snagu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visokom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obrazovanju</w:t>
      </w:r>
      <w:r w:rsidR="001F1716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Ovim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izmenama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dopunama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predlaže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produžetak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studiranja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započetom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planu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programu</w:t>
      </w:r>
      <w:r w:rsidR="00C85A0F" w:rsidRPr="00C85A0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uslovima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pravilima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najkasnije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školske</w:t>
      </w:r>
      <w:r w:rsidR="001F1716">
        <w:rPr>
          <w:sz w:val="24"/>
          <w:szCs w:val="24"/>
          <w:lang w:val="uz-Cyrl-UZ"/>
        </w:rPr>
        <w:t xml:space="preserve"> 2017/2018. </w:t>
      </w:r>
      <w:r w:rsidR="006A61E8">
        <w:rPr>
          <w:sz w:val="24"/>
          <w:szCs w:val="24"/>
          <w:lang w:val="uz-Cyrl-UZ"/>
        </w:rPr>
        <w:t>godine</w:t>
      </w:r>
      <w:r w:rsidR="00C85A0F" w:rsidRPr="00C85A0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odnosno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integrisane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studije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polja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medicinskih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nauka</w:t>
      </w:r>
      <w:r w:rsidR="001F1716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do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školske</w:t>
      </w:r>
      <w:r w:rsidR="00C85A0F" w:rsidRPr="00C85A0F">
        <w:rPr>
          <w:sz w:val="24"/>
          <w:szCs w:val="24"/>
          <w:lang w:val="uz-Cyrl-UZ"/>
        </w:rPr>
        <w:t xml:space="preserve"> 2018/</w:t>
      </w:r>
      <w:r w:rsidR="001F1716">
        <w:rPr>
          <w:sz w:val="24"/>
          <w:szCs w:val="24"/>
          <w:lang w:val="uz-Cyrl-UZ"/>
        </w:rPr>
        <w:t xml:space="preserve">2019. </w:t>
      </w:r>
      <w:r w:rsidR="006A61E8">
        <w:rPr>
          <w:sz w:val="24"/>
          <w:szCs w:val="24"/>
          <w:lang w:val="uz-Cyrl-UZ"/>
        </w:rPr>
        <w:t>godine</w:t>
      </w:r>
      <w:r w:rsidR="001F1716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Napomenula</w:t>
      </w:r>
      <w:r w:rsidR="0070311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70311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70311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ovim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predlogom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omogući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upisani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prvu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školske</w:t>
      </w:r>
      <w:r w:rsidR="00C85A0F" w:rsidRPr="00C85A0F">
        <w:rPr>
          <w:sz w:val="24"/>
          <w:szCs w:val="24"/>
          <w:lang w:val="uz-Cyrl-UZ"/>
        </w:rPr>
        <w:t xml:space="preserve"> 2006</w:t>
      </w:r>
      <w:r w:rsidR="001F1716">
        <w:rPr>
          <w:sz w:val="24"/>
          <w:szCs w:val="24"/>
          <w:lang w:val="uz-Cyrl-UZ"/>
        </w:rPr>
        <w:t>/07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2007</w:t>
      </w:r>
      <w:r w:rsidR="001F1716">
        <w:rPr>
          <w:sz w:val="24"/>
          <w:szCs w:val="24"/>
          <w:lang w:val="uz-Cyrl-UZ"/>
        </w:rPr>
        <w:t>/08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2008</w:t>
      </w:r>
      <w:r w:rsidR="001F1716">
        <w:rPr>
          <w:sz w:val="24"/>
          <w:szCs w:val="24"/>
          <w:lang w:val="uz-Cyrl-UZ"/>
        </w:rPr>
        <w:t>/09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2009</w:t>
      </w:r>
      <w:r w:rsidR="001F1716">
        <w:rPr>
          <w:sz w:val="24"/>
          <w:szCs w:val="24"/>
          <w:lang w:val="uz-Cyrl-UZ"/>
        </w:rPr>
        <w:t>/10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2010</w:t>
      </w:r>
      <w:r w:rsidR="001F1716">
        <w:rPr>
          <w:sz w:val="24"/>
          <w:szCs w:val="24"/>
          <w:lang w:val="uz-Cyrl-UZ"/>
        </w:rPr>
        <w:t>/11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2011</w:t>
      </w:r>
      <w:r w:rsidR="001F1716">
        <w:rPr>
          <w:sz w:val="24"/>
          <w:szCs w:val="24"/>
          <w:lang w:val="uz-Cyrl-UZ"/>
        </w:rPr>
        <w:t>/12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2012</w:t>
      </w:r>
      <w:r w:rsidR="001F1716">
        <w:rPr>
          <w:sz w:val="24"/>
          <w:szCs w:val="24"/>
          <w:lang w:val="uz-Cyrl-UZ"/>
        </w:rPr>
        <w:t>/13</w:t>
      </w:r>
      <w:r w:rsidR="00C85A0F" w:rsidRPr="00C85A0F">
        <w:rPr>
          <w:sz w:val="24"/>
          <w:szCs w:val="24"/>
          <w:lang w:val="uz-Cyrl-UZ"/>
        </w:rPr>
        <w:t>,</w:t>
      </w:r>
      <w:r w:rsidR="001F1716">
        <w:rPr>
          <w:sz w:val="24"/>
          <w:szCs w:val="24"/>
          <w:lang w:val="uz-Cyrl-UZ"/>
        </w:rPr>
        <w:t xml:space="preserve"> </w:t>
      </w:r>
      <w:r w:rsidR="00C85A0F" w:rsidRPr="00C85A0F">
        <w:rPr>
          <w:sz w:val="24"/>
          <w:szCs w:val="24"/>
          <w:lang w:val="uz-Cyrl-UZ"/>
        </w:rPr>
        <w:t>2013</w:t>
      </w:r>
      <w:r w:rsidR="001F1716">
        <w:rPr>
          <w:sz w:val="24"/>
          <w:szCs w:val="24"/>
          <w:lang w:val="uz-Cyrl-UZ"/>
        </w:rPr>
        <w:t>/14</w:t>
      </w:r>
      <w:r w:rsidR="00C85A0F" w:rsidRPr="00C85A0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zadrže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pravo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finansiranja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1F171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budžeta</w:t>
      </w:r>
      <w:r w:rsidR="001F1716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najduže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dana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isteku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redovnog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trajanja</w:t>
      </w:r>
      <w:r w:rsidR="00C85A0F" w:rsidRPr="00C85A0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C85A0F" w:rsidRPr="00C85A0F">
        <w:rPr>
          <w:sz w:val="24"/>
          <w:szCs w:val="24"/>
          <w:lang w:val="uz-Cyrl-UZ"/>
        </w:rPr>
        <w:t>.</w:t>
      </w:r>
      <w:r w:rsidR="001F1716">
        <w:rPr>
          <w:sz w:val="24"/>
          <w:szCs w:val="24"/>
          <w:lang w:val="uz-Cyrl-UZ"/>
        </w:rPr>
        <w:t xml:space="preserve"> </w:t>
      </w:r>
    </w:p>
    <w:p w:rsidR="001315D2" w:rsidRDefault="006A61E8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Ujedno</w:t>
      </w:r>
      <w:r w:rsidR="00C85A0F" w:rsidRPr="00C85A0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ovim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Predlogom</w:t>
      </w:r>
      <w:r w:rsidR="00175BF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zakona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utvrđuju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prava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studenata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="001C21D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školskoj</w:t>
      </w:r>
      <w:r w:rsidR="001C21DB">
        <w:rPr>
          <w:sz w:val="24"/>
          <w:szCs w:val="24"/>
          <w:lang w:val="uz-Cyrl-UZ"/>
        </w:rPr>
        <w:t xml:space="preserve"> </w:t>
      </w:r>
      <w:r w:rsidR="001F1716">
        <w:rPr>
          <w:sz w:val="24"/>
          <w:szCs w:val="24"/>
          <w:lang w:val="uz-Cyrl-UZ"/>
        </w:rPr>
        <w:t xml:space="preserve"> 2015/2016. </w:t>
      </w:r>
      <w:r>
        <w:rPr>
          <w:sz w:val="24"/>
          <w:szCs w:val="24"/>
          <w:lang w:val="uz-Cyrl-UZ"/>
        </w:rPr>
        <w:t>godini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ostvarili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najmanje</w:t>
      </w:r>
      <w:r w:rsidR="001F1716">
        <w:rPr>
          <w:sz w:val="24"/>
          <w:szCs w:val="24"/>
          <w:lang w:val="uz-Cyrl-UZ"/>
        </w:rPr>
        <w:t xml:space="preserve"> 48 </w:t>
      </w:r>
      <w:r>
        <w:rPr>
          <w:sz w:val="24"/>
          <w:szCs w:val="24"/>
          <w:lang w:val="uz-Cyrl-UZ"/>
        </w:rPr>
        <w:t>ESPB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bodova</w:t>
      </w:r>
      <w:r w:rsidR="001F171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da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nastave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studije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finansiraju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budžetskih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sredstava</w:t>
      </w:r>
      <w:r w:rsidR="001F171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ukoliko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okviru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propisanih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kvota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1F17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fakultetima</w:t>
      </w:r>
      <w:r w:rsidR="001F1716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Na</w:t>
      </w:r>
      <w:r w:rsidR="002C45E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kraju</w:t>
      </w:r>
      <w:r w:rsidR="002C45E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izlaganja</w:t>
      </w:r>
      <w:r w:rsidR="002C45E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naglasila</w:t>
      </w:r>
      <w:r w:rsidR="0070311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C45E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</w:t>
      </w:r>
      <w:r w:rsidR="0070311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70311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70311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Nacionalni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visoko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obrazovanje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podržao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predložene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izmene</w:t>
      </w:r>
      <w:r w:rsidR="008830F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8830F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dopune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Zakona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visokom</w:t>
      </w:r>
      <w:r w:rsidR="00C85A0F" w:rsidRPr="00C85A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obrazovanju</w:t>
      </w:r>
      <w:r w:rsidR="00C85A0F" w:rsidRPr="00C85A0F">
        <w:rPr>
          <w:sz w:val="24"/>
          <w:szCs w:val="24"/>
          <w:lang w:val="uz-Cyrl-UZ"/>
        </w:rPr>
        <w:t>.</w:t>
      </w:r>
    </w:p>
    <w:p w:rsidR="00E058A4" w:rsidRDefault="002D0FC1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Narodna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poslanica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istakla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podržati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dopune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uprkos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tome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menja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svake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sistemski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rešava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postojeće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probleme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obrazovanju</w:t>
      </w:r>
      <w:r w:rsidR="00E058A4">
        <w:rPr>
          <w:sz w:val="24"/>
          <w:szCs w:val="24"/>
          <w:lang w:val="uz-Cyrl-UZ"/>
        </w:rPr>
        <w:t>.</w:t>
      </w:r>
    </w:p>
    <w:p w:rsidR="00627DDF" w:rsidRDefault="00E058A4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  <w:r w:rsidR="0066033F"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Ljubinko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Rakonjac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ukazao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studentima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omogućiti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završe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studije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započetim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uslovima</w:t>
      </w:r>
      <w:r w:rsidR="0066033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planu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66033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programu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zbog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toga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mnogi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nisu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bili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627DD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stanju</w:t>
      </w:r>
      <w:r w:rsidR="00110145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bilo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zbog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materijalnih</w:t>
      </w:r>
      <w:r w:rsidR="00110145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zdravstveni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ili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personalnih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razloga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završe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propisanom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roku</w:t>
      </w:r>
      <w:r w:rsidR="00110145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Zato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podržati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110145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Međutim</w:t>
      </w:r>
      <w:r w:rsidR="00110145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ukazao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izostavljeni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magistarskih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doktorskih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kroz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amandman</w:t>
      </w:r>
      <w:r w:rsidR="00110145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što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već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učinjeno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strane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narodnih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poslanika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pozdravlja</w:t>
      </w:r>
      <w:r w:rsidR="007D561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trebalo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uvrstiti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ovu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kategoriju</w:t>
      </w:r>
      <w:r w:rsidR="00110145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110145">
        <w:rPr>
          <w:sz w:val="24"/>
          <w:szCs w:val="24"/>
          <w:lang w:val="uz-Cyrl-UZ"/>
        </w:rPr>
        <w:t>.</w:t>
      </w:r>
    </w:p>
    <w:p w:rsidR="00E058A4" w:rsidRDefault="000D5F52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Božović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Aleksandrom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Jerkov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dodao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ovaj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više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nego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dobrodošao</w:t>
      </w:r>
      <w:r w:rsidR="00E058A4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Takođe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 w:rsidR="00175BFC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da</w:t>
      </w:r>
      <w:r w:rsidR="00175BFC" w:rsidRP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pokretanjem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tema</w:t>
      </w:r>
      <w:r w:rsidR="007D561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diskusijama</w:t>
      </w:r>
      <w:r w:rsidR="007D561A">
        <w:rPr>
          <w:sz w:val="24"/>
          <w:szCs w:val="24"/>
          <w:lang w:val="uz-Cyrl-UZ"/>
        </w:rPr>
        <w:t xml:space="preserve">, 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redovnim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razmatranjem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izveštaja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planova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rada</w:t>
      </w:r>
      <w:r w:rsidR="00E058A4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treba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7D561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podstaknemo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Ministarstvo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intenzivnije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reformi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E058A4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Napomenuo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175BFC">
        <w:rPr>
          <w:sz w:val="24"/>
          <w:szCs w:val="24"/>
          <w:lang w:val="uz-Cyrl-UZ"/>
        </w:rPr>
        <w:t>,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E34154">
        <w:rPr>
          <w:sz w:val="24"/>
          <w:szCs w:val="24"/>
          <w:lang w:val="uz-Cyrl-UZ"/>
        </w:rPr>
        <w:t xml:space="preserve"> 2012. </w:t>
      </w:r>
      <w:r w:rsidR="006A61E8">
        <w:rPr>
          <w:sz w:val="24"/>
          <w:szCs w:val="24"/>
          <w:lang w:val="uz-Cyrl-UZ"/>
        </w:rPr>
        <w:t>godine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Vlada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donela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Strategiju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razvoja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 w:rsidR="002C45E7">
        <w:rPr>
          <w:sz w:val="24"/>
          <w:szCs w:val="24"/>
          <w:lang w:val="uz-Cyrl-UZ"/>
        </w:rPr>
        <w:t xml:space="preserve"> 2020. </w:t>
      </w:r>
      <w:r w:rsidR="006A61E8">
        <w:rPr>
          <w:sz w:val="24"/>
          <w:szCs w:val="24"/>
          <w:lang w:val="uz-Cyrl-UZ"/>
        </w:rPr>
        <w:t>godine</w:t>
      </w:r>
      <w:r w:rsid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koja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jedan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temeljan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način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može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reši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probleme</w:t>
      </w:r>
      <w:r w:rsidR="00175BFC">
        <w:rPr>
          <w:sz w:val="24"/>
          <w:szCs w:val="24"/>
          <w:lang w:val="uz-Cyrl-UZ"/>
        </w:rPr>
        <w:t>,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samo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osnova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175BFC">
        <w:rPr>
          <w:sz w:val="24"/>
          <w:szCs w:val="24"/>
          <w:lang w:val="uz-Cyrl-UZ"/>
        </w:rPr>
        <w:t>,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već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pitanja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visokog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nauke</w:t>
      </w:r>
      <w:r w:rsidR="00E34154" w:rsidRPr="00E34154">
        <w:rPr>
          <w:sz w:val="24"/>
          <w:szCs w:val="24"/>
          <w:lang w:val="uz-Cyrl-UZ"/>
        </w:rPr>
        <w:t>.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Ukazao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postdiplomskih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imali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veoma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kratak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</w:t>
      </w:r>
      <w:r w:rsidR="00A23FA1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A23FA1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izradu</w:t>
      </w:r>
      <w:r w:rsidR="00A23FA1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svojih</w:t>
      </w:r>
      <w:r w:rsidR="00A23FA1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teza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disertacija</w:t>
      </w:r>
      <w:r w:rsidR="00E058A4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tako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ovom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temom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detaljnije</w:t>
      </w:r>
      <w:r w:rsidR="00E058A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baviti</w:t>
      </w:r>
      <w:r w:rsidR="00E058A4">
        <w:rPr>
          <w:sz w:val="24"/>
          <w:szCs w:val="24"/>
          <w:lang w:val="uz-Cyrl-UZ"/>
        </w:rPr>
        <w:t xml:space="preserve">. </w:t>
      </w:r>
    </w:p>
    <w:p w:rsidR="00851440" w:rsidRDefault="00E058A4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Pof</w:t>
      </w:r>
      <w:r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Ljubiša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Stojmirović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zaključio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jedan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retkih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slučajeva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gde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sveobuhvatan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konsenzus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oko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dnevnom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redu</w:t>
      </w:r>
      <w:r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Napomenuo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lično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imao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prilike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susretne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mnogim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delegacijama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procesu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ovog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sasluša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njihove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zahteve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kako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najadekvatniji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lastRenderedPageBreak/>
        <w:t>način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pristupilo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njihovom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ispunjenju</w:t>
      </w:r>
      <w:r w:rsidR="00175BFC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Ujedno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sugerisao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trebalo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razmotriti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status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studiraju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tzv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bolonjskom</w:t>
      </w:r>
      <w:r w:rsidR="0085144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sistemu</w:t>
      </w:r>
      <w:r w:rsidR="00175BFC">
        <w:rPr>
          <w:sz w:val="24"/>
          <w:szCs w:val="24"/>
          <w:lang w:val="uz-Cyrl-UZ"/>
        </w:rPr>
        <w:t>.</w:t>
      </w:r>
      <w:r w:rsidR="00851440">
        <w:rPr>
          <w:sz w:val="24"/>
          <w:szCs w:val="24"/>
          <w:lang w:val="uz-Cyrl-UZ"/>
        </w:rPr>
        <w:t xml:space="preserve"> </w:t>
      </w:r>
    </w:p>
    <w:p w:rsidR="00851440" w:rsidRDefault="00851440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Mihajlo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Jokić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prethodnim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diskutantima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podržao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uz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sugestiju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status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magistarskih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doktorskih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uredi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kroz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amandman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>.</w:t>
      </w:r>
    </w:p>
    <w:p w:rsidR="00E058A4" w:rsidRDefault="00851440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Milena</w:t>
      </w:r>
      <w:r w:rsidR="00870CD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Bićanin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napomenula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bilo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dobro</w:t>
      </w:r>
      <w:r w:rsidR="00007CD3" w:rsidRP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sami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univerziteti</w:t>
      </w:r>
      <w:r w:rsidR="00175BFC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uz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poštovanje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njihove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autonomije</w:t>
      </w:r>
      <w:r w:rsidR="00E34154" w:rsidRPr="00E34154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uvedu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prasku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nastavničke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podrške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kojima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olakšali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studentima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privedu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kao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akademski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građani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uđu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svet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rada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daju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svoj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doprinos</w:t>
      </w:r>
      <w:r w:rsidR="00007CD3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kako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E34154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ovakvi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slučajevi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godine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godinu</w:t>
      </w:r>
      <w:r w:rsidR="00007CD3" w:rsidRPr="00E34154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007CD3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ponavljali</w:t>
      </w:r>
      <w:r w:rsidR="00007CD3">
        <w:rPr>
          <w:sz w:val="24"/>
          <w:szCs w:val="24"/>
          <w:lang w:val="uz-Cyrl-UZ"/>
        </w:rPr>
        <w:t xml:space="preserve">. </w:t>
      </w:r>
    </w:p>
    <w:p w:rsidR="009945A2" w:rsidRDefault="009945A2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Prof</w:t>
      </w:r>
      <w:r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Ratko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Jankov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glasati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281C9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ali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ukazao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svakako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loša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praksa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menjanja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godinu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dana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trebalo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uspostaviti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jedan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vid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godišnje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analize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učinka</w:t>
      </w:r>
      <w:r w:rsidR="00281C9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kako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bismo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utvrdili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li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doneta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mera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bila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efikasna</w:t>
      </w:r>
      <w:r w:rsidR="00281C9F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Govoreći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nedostacima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281C9F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istakao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bolonjski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nije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razumeo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najbolji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način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ovom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temom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detaljnije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baviti</w:t>
      </w:r>
      <w:r w:rsidR="00281C9F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Takođe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 w:rsidR="00175BFC">
        <w:rPr>
          <w:sz w:val="24"/>
          <w:szCs w:val="24"/>
          <w:lang w:val="uz-Cyrl-UZ"/>
        </w:rPr>
        <w:t>,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amandmanom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mora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produžiti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postiplomskim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studentima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jer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potrebno</w:t>
      </w:r>
      <w:r w:rsidR="00175BFC" w:rsidRP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vreme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pet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godina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kvalitetnu</w:t>
      </w:r>
      <w:r w:rsidR="00175E96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izradu</w:t>
      </w:r>
      <w:r w:rsidR="00281C9F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rada</w:t>
      </w:r>
      <w:r w:rsidR="00175BFC">
        <w:rPr>
          <w:sz w:val="24"/>
          <w:szCs w:val="24"/>
          <w:lang w:val="uz-Cyrl-UZ"/>
        </w:rPr>
        <w:t>.</w:t>
      </w:r>
      <w:r w:rsidR="007A1CF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75B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4DFC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C4DFC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</w:t>
      </w:r>
      <w:r w:rsidR="009C4DFC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njegovim</w:t>
      </w:r>
      <w:r w:rsidR="009C4DFC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informacijama</w:t>
      </w:r>
      <w:r w:rsidR="009C4DFC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Nacionalni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savet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</w:t>
      </w:r>
      <w:r w:rsidR="00E55A1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obrazovanje</w:t>
      </w:r>
      <w:r w:rsidR="00E55A1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dao</w:t>
      </w:r>
      <w:r w:rsidR="00E55A1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negatino</w:t>
      </w:r>
      <w:r w:rsidR="00E55A1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mišljenje</w:t>
      </w:r>
      <w:r w:rsidR="007A1CF0" w:rsidRPr="008A4A17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Na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kraju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postavio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pitanje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predstavniku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predlagača</w:t>
      </w:r>
      <w:r w:rsidR="00175BFC">
        <w:rPr>
          <w:sz w:val="24"/>
          <w:szCs w:val="24"/>
          <w:lang w:val="uz-Cyrl-UZ"/>
        </w:rPr>
        <w:t>,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zašto</w:t>
      </w:r>
      <w:r w:rsidR="00175E96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kasnilo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izradom</w:t>
      </w:r>
      <w:r w:rsidR="007A1CF0" w:rsidRPr="008A4A1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Predloga</w:t>
      </w:r>
      <w:r w:rsidR="007A1CF0" w:rsidRPr="008A4A17">
        <w:rPr>
          <w:sz w:val="24"/>
          <w:szCs w:val="24"/>
          <w:lang w:val="uz-Cyrl-UZ"/>
        </w:rPr>
        <w:t xml:space="preserve">. </w:t>
      </w:r>
    </w:p>
    <w:p w:rsidR="000415DB" w:rsidRDefault="00A02FD0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Balša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tim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uraditi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detaljne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analize</w:t>
      </w:r>
      <w:r w:rsidR="00570A68">
        <w:rPr>
          <w:sz w:val="24"/>
          <w:szCs w:val="24"/>
          <w:lang w:val="uz-Cyrl-UZ"/>
        </w:rPr>
        <w:t>,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ali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potpuno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visokom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umesto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upis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prijemni</w:t>
      </w:r>
      <w:r w:rsidRP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ispit</w:t>
      </w:r>
      <w:r w:rsidRP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treba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fokusirati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broj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diplomiranih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stepen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znanja</w:t>
      </w:r>
      <w:r w:rsidR="00570A68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stečenog</w:t>
      </w:r>
      <w:r w:rsidR="00570A68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570A68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studijama</w:t>
      </w:r>
      <w:r w:rsidR="00570A68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kao</w:t>
      </w:r>
      <w:r w:rsidR="00570A68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jedne</w:t>
      </w:r>
      <w:r w:rsidR="00570A68">
        <w:rPr>
          <w:sz w:val="24"/>
          <w:szCs w:val="24"/>
          <w:lang w:val="uz-Cyrl-UZ"/>
        </w:rPr>
        <w:t xml:space="preserve">  </w:t>
      </w:r>
      <w:r w:rsidR="006A61E8">
        <w:rPr>
          <w:sz w:val="24"/>
          <w:szCs w:val="24"/>
          <w:lang w:val="uz-Cyrl-UZ"/>
        </w:rPr>
        <w:t>vrste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kontrole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kvaliteta</w:t>
      </w:r>
      <w:r>
        <w:rPr>
          <w:sz w:val="24"/>
          <w:szCs w:val="24"/>
          <w:lang w:val="uz-Cyrl-UZ"/>
        </w:rPr>
        <w:t xml:space="preserve">.  </w:t>
      </w:r>
    </w:p>
    <w:p w:rsidR="00000ABA" w:rsidRPr="00000ABA" w:rsidRDefault="00F136D9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Ljubinko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Rakonjac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konstatacijama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izvesne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neusaglašenosti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između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pojedinih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plenumu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izneti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ministru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neka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svoja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zapažanja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delegirati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određene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kojima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trebalo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detaljnije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raspravljati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kako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neusaglašenosti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otklonile</w:t>
      </w:r>
      <w:r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Što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tiče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naučno</w:t>
      </w:r>
      <w:r w:rsidRPr="00F136D9">
        <w:rPr>
          <w:sz w:val="24"/>
          <w:szCs w:val="24"/>
          <w:lang w:val="uz-Cyrl-UZ"/>
        </w:rPr>
        <w:t>-</w:t>
      </w:r>
      <w:r w:rsidR="006A61E8">
        <w:rPr>
          <w:sz w:val="24"/>
          <w:szCs w:val="24"/>
          <w:lang w:val="uz-Cyrl-UZ"/>
        </w:rPr>
        <w:t>istraživačke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delatnosti</w:t>
      </w:r>
      <w:r w:rsidRPr="00F136D9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izrazio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nadu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neko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skorije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vreme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doći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toga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izdvaja</w:t>
      </w:r>
      <w:r w:rsidRPr="00F136D9">
        <w:rPr>
          <w:sz w:val="24"/>
          <w:szCs w:val="24"/>
          <w:lang w:val="uz-Cyrl-UZ"/>
        </w:rPr>
        <w:t xml:space="preserve"> 1% </w:t>
      </w:r>
      <w:r w:rsidR="006A61E8">
        <w:rPr>
          <w:sz w:val="24"/>
          <w:szCs w:val="24"/>
          <w:lang w:val="uz-Cyrl-UZ"/>
        </w:rPr>
        <w:t>iz</w:t>
      </w:r>
      <w:r w:rsidR="008830FC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budžeta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kako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ova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oblast</w:t>
      </w:r>
      <w:r w:rsidRPr="00F136D9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unapredila</w:t>
      </w:r>
      <w:r w:rsidRPr="00F136D9">
        <w:rPr>
          <w:sz w:val="24"/>
          <w:szCs w:val="24"/>
          <w:lang w:val="uz-Cyrl-UZ"/>
        </w:rPr>
        <w:t>.</w:t>
      </w:r>
    </w:p>
    <w:p w:rsidR="00DD6B59" w:rsidRDefault="00627DDF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Predstavnik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predlagač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istakla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zadovoljstvo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strane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spremne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podrže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2C45E7" w:rsidRPr="002C45E7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Ukazala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Strategiju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razvoja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</w:t>
      </w:r>
      <w:r w:rsidR="002C45E7">
        <w:rPr>
          <w:sz w:val="24"/>
          <w:szCs w:val="24"/>
          <w:lang w:val="uz-Cyrl-UZ"/>
        </w:rPr>
        <w:t xml:space="preserve"> 2020. </w:t>
      </w:r>
      <w:r w:rsidR="006A61E8">
        <w:rPr>
          <w:sz w:val="24"/>
          <w:szCs w:val="24"/>
          <w:lang w:val="uz-Cyrl-UZ"/>
        </w:rPr>
        <w:t>godine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donet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Akcioni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plan</w:t>
      </w:r>
      <w:r w:rsidR="002C45E7" w:rsidRP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tako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težiti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iskorišćavanju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svih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postojećih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resursa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mogu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doprineti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razvojnom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procesu</w:t>
      </w:r>
      <w:r w:rsidR="002C45E7" w:rsidRPr="002C45E7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planu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iskoriste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inicijative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 w:rsidRPr="002C45E7">
        <w:rPr>
          <w:sz w:val="24"/>
          <w:szCs w:val="24"/>
          <w:lang w:val="uz-Cyrl-UZ"/>
        </w:rPr>
        <w:t xml:space="preserve">  </w:t>
      </w:r>
      <w:r w:rsidR="006A61E8">
        <w:rPr>
          <w:sz w:val="24"/>
          <w:szCs w:val="24"/>
          <w:lang w:val="uz-Cyrl-UZ"/>
        </w:rPr>
        <w:t>finansiraju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sredstava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Evropske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Unije</w:t>
      </w:r>
      <w:r w:rsidR="002C45E7" w:rsidRP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kao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mogućnosti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pružaju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pretpristupni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fondovi</w:t>
      </w:r>
      <w:r w:rsid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očekuje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 w:rsidRP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uz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podršku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članova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naše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akademske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zajednice</w:t>
      </w:r>
      <w:r w:rsidR="002C45E7" w:rsidRP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zajednički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sprovesti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očekivane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reforme</w:t>
      </w:r>
      <w:r w:rsidR="0091059E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Govoreći</w:t>
      </w:r>
      <w:r w:rsid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Predlogu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7B32AD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istakla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bila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neophodna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njegova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zato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veoma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mali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broj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prethodnoj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školskoj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godini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ostvario</w:t>
      </w:r>
      <w:r w:rsidR="002C45E7" w:rsidRPr="002C45E7">
        <w:rPr>
          <w:sz w:val="24"/>
          <w:szCs w:val="24"/>
          <w:lang w:val="uz-Cyrl-UZ"/>
        </w:rPr>
        <w:t xml:space="preserve"> 60 </w:t>
      </w:r>
      <w:r w:rsidR="006A61E8">
        <w:rPr>
          <w:sz w:val="24"/>
          <w:szCs w:val="24"/>
          <w:lang w:val="uz-Cyrl-UZ"/>
        </w:rPr>
        <w:t>ESPB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bodova</w:t>
      </w:r>
      <w:r w:rsidR="002C45E7" w:rsidRPr="002C45E7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tako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kvote</w:t>
      </w:r>
      <w:r w:rsidR="00B70427">
        <w:rPr>
          <w:sz w:val="24"/>
          <w:szCs w:val="24"/>
          <w:lang w:val="uz-Cyrl-UZ"/>
        </w:rPr>
        <w:t>,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Vlada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odobrila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budžeta</w:t>
      </w:r>
      <w:r w:rsidR="00B70427">
        <w:rPr>
          <w:sz w:val="24"/>
          <w:szCs w:val="24"/>
          <w:lang w:val="uz-Cyrl-UZ"/>
        </w:rPr>
        <w:t>,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tom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slučaju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iskoristile</w:t>
      </w:r>
      <w:r w:rsidR="007B32AD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svega</w:t>
      </w:r>
      <w:r w:rsidR="007B32AD">
        <w:rPr>
          <w:sz w:val="24"/>
          <w:szCs w:val="24"/>
          <w:lang w:val="uz-Cyrl-UZ"/>
        </w:rPr>
        <w:t xml:space="preserve"> </w:t>
      </w:r>
      <w:r w:rsidR="0091059E">
        <w:rPr>
          <w:sz w:val="24"/>
          <w:szCs w:val="24"/>
          <w:lang w:val="uz-Cyrl-UZ"/>
        </w:rPr>
        <w:t xml:space="preserve">10%, </w:t>
      </w:r>
      <w:r w:rsidR="006A61E8">
        <w:rPr>
          <w:sz w:val="24"/>
          <w:szCs w:val="24"/>
          <w:lang w:val="uz-Cyrl-UZ"/>
        </w:rPr>
        <w:t>što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nije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ni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čijem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interesu</w:t>
      </w:r>
      <w:r w:rsidR="0091059E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Ujedno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najavila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počinje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radom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ili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novih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dopuna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ili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potpuno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novog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visokom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obrazovanju</w:t>
      </w:r>
      <w:r w:rsidR="0091059E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sa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ciljem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fokus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stavi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kao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krajnje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korisnike</w:t>
      </w:r>
      <w:r w:rsidR="0091059E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Stoga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Odlukom</w:t>
      </w:r>
      <w:r w:rsidR="0091059E">
        <w:rPr>
          <w:sz w:val="24"/>
          <w:szCs w:val="24"/>
          <w:lang w:val="uz-Cyrl-UZ"/>
        </w:rPr>
        <w:t xml:space="preserve">  </w:t>
      </w:r>
      <w:r w:rsidR="006A61E8">
        <w:rPr>
          <w:sz w:val="24"/>
          <w:szCs w:val="24"/>
          <w:lang w:val="uz-Cyrl-UZ"/>
        </w:rPr>
        <w:t>ministra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formirana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grupa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uključeno</w:t>
      </w:r>
      <w:r w:rsidR="002C45E7" w:rsidRPr="002C45E7">
        <w:rPr>
          <w:sz w:val="24"/>
          <w:szCs w:val="24"/>
          <w:lang w:val="uz-Cyrl-UZ"/>
        </w:rPr>
        <w:t xml:space="preserve"> 12 </w:t>
      </w:r>
      <w:r w:rsidR="006A61E8">
        <w:rPr>
          <w:sz w:val="24"/>
          <w:szCs w:val="24"/>
          <w:lang w:val="uz-Cyrl-UZ"/>
        </w:rPr>
        <w:t>studenata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zadatkom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daju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predloge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odnositi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poboljšanje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položaja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studenata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svim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visokoškolskim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ustanovama</w:t>
      </w:r>
      <w:r w:rsidR="002C45E7" w:rsidRPr="002C45E7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Osvrnula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temu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naučno</w:t>
      </w:r>
      <w:r w:rsidR="002C45E7" w:rsidRPr="002C45E7">
        <w:rPr>
          <w:sz w:val="24"/>
          <w:szCs w:val="24"/>
          <w:lang w:val="uz-Cyrl-UZ"/>
        </w:rPr>
        <w:t>-</w:t>
      </w:r>
      <w:r w:rsidR="006A61E8">
        <w:rPr>
          <w:sz w:val="24"/>
          <w:szCs w:val="24"/>
          <w:lang w:val="uz-Cyrl-UZ"/>
        </w:rPr>
        <w:t>istraživačke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delatnosti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2C45E7" w:rsidRPr="002C45E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složila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konstatacijom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izvesne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neusaglašenosti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skorijem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roku</w:t>
      </w:r>
      <w:r w:rsidR="0091059E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otkloniti</w:t>
      </w:r>
      <w:r w:rsidR="002C45E7" w:rsidRPr="002C45E7">
        <w:rPr>
          <w:sz w:val="24"/>
          <w:szCs w:val="24"/>
          <w:lang w:val="uz-Cyrl-UZ"/>
        </w:rPr>
        <w:t xml:space="preserve">. </w:t>
      </w:r>
    </w:p>
    <w:p w:rsidR="003901B2" w:rsidRDefault="003901B2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Prof</w:t>
      </w:r>
      <w:r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Ratko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Jankov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kada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reč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finansiranju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ukazao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Bolonjski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podrazumeva</w:t>
      </w:r>
      <w:r w:rsidR="00A02FD0" w:rsidRPr="003901B2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u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svom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izvornom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značenju</w:t>
      </w:r>
      <w:r w:rsidR="00A02FD0" w:rsidRPr="003901B2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da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minimalno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mora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prijavi</w:t>
      </w:r>
      <w:r w:rsidR="00A02FD0">
        <w:rPr>
          <w:sz w:val="24"/>
          <w:szCs w:val="24"/>
          <w:lang w:val="uz-Cyrl-UZ"/>
        </w:rPr>
        <w:t xml:space="preserve"> 37 </w:t>
      </w:r>
      <w:r w:rsidR="006A61E8">
        <w:rPr>
          <w:sz w:val="24"/>
          <w:szCs w:val="24"/>
          <w:lang w:val="uz-Cyrl-UZ"/>
        </w:rPr>
        <w:t>bodova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ne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kako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kod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nas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definisano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minimum</w:t>
      </w:r>
      <w:r w:rsidR="00A02FD0" w:rsidRPr="003901B2">
        <w:rPr>
          <w:sz w:val="24"/>
          <w:szCs w:val="24"/>
          <w:lang w:val="uz-Cyrl-UZ"/>
        </w:rPr>
        <w:t xml:space="preserve"> 60 </w:t>
      </w:r>
      <w:r w:rsidR="006A61E8">
        <w:rPr>
          <w:sz w:val="24"/>
          <w:szCs w:val="24"/>
          <w:lang w:val="uz-Cyrl-UZ"/>
        </w:rPr>
        <w:t>bodova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budžet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jer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tom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slučaju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korist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imaju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upravo</w:t>
      </w:r>
      <w:r w:rsidR="00A02FD0" w:rsidRPr="003901B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zaposleni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visokoškolskim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ustanovama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lastRenderedPageBreak/>
        <w:t>ne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krajnji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korisnici</w:t>
      </w:r>
      <w:r w:rsidR="00A02FD0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Dodao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Nacionalni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savet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složio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izmenama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odnose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studente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osnovnih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studija</w:t>
      </w:r>
      <w:r w:rsidR="00A02FD0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ali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izmene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odnose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A02FD0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postdiplomce</w:t>
      </w:r>
      <w:r w:rsidR="00A02FD0">
        <w:rPr>
          <w:sz w:val="24"/>
          <w:szCs w:val="24"/>
          <w:lang w:val="uz-Cyrl-UZ"/>
        </w:rPr>
        <w:t xml:space="preserve">. </w:t>
      </w:r>
    </w:p>
    <w:p w:rsidR="009C2EC2" w:rsidRDefault="00A02FD0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Odgovarajući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konstataciju</w:t>
      </w:r>
      <w:r w:rsidR="001F1FB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Vesna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Mandić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naglasila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Uredba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primenjuje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odavno</w:t>
      </w:r>
      <w:r w:rsidR="009C2EC2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ali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okviru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novom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Zakonu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raditi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izradi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novih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modela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finansiranja</w:t>
      </w:r>
      <w:r w:rsidR="001F1FBA" w:rsidRPr="001F1FBA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Ujedno</w:t>
      </w:r>
      <w:r w:rsidR="001F1FBA" w:rsidRPr="001F1FB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kroz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informacioni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sistem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planu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prikupljanje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podataka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samo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ustanovama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osnovnog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već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visokoškolskim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institucijama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1F1FBA" w:rsidRPr="001F1FBA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institutima</w:t>
      </w:r>
      <w:r w:rsidR="001F1FBA" w:rsidRPr="001F1FBA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na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osnovu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kojih</w:t>
      </w:r>
      <w:r w:rsidR="00B70427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pristupiti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donošenju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odlika</w:t>
      </w:r>
      <w:r w:rsidR="009C2EC2">
        <w:rPr>
          <w:sz w:val="24"/>
          <w:szCs w:val="24"/>
          <w:lang w:val="uz-Cyrl-UZ"/>
        </w:rPr>
        <w:t xml:space="preserve">. </w:t>
      </w:r>
      <w:r w:rsidR="001F1FBA" w:rsidRPr="001F1FBA">
        <w:rPr>
          <w:sz w:val="24"/>
          <w:szCs w:val="24"/>
          <w:lang w:val="uz-Cyrl-UZ"/>
        </w:rPr>
        <w:t xml:space="preserve"> </w:t>
      </w:r>
    </w:p>
    <w:p w:rsidR="009C2EC2" w:rsidRDefault="00B70427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Fatmir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Hasani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istakao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bitno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što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prisutni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imaju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iskustva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obrazovno</w:t>
      </w:r>
      <w:r w:rsidR="009C2EC2">
        <w:rPr>
          <w:sz w:val="24"/>
          <w:szCs w:val="24"/>
          <w:lang w:val="uz-Cyrl-UZ"/>
        </w:rPr>
        <w:t>-</w:t>
      </w:r>
      <w:r w:rsidR="006A61E8">
        <w:rPr>
          <w:sz w:val="24"/>
          <w:szCs w:val="24"/>
          <w:lang w:val="uz-Cyrl-UZ"/>
        </w:rPr>
        <w:t>vaspitnom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procesu</w:t>
      </w:r>
      <w:r w:rsidR="009C2EC2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što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može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značajnoj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meri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doprinese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reformi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obrazovanja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Srbiji</w:t>
      </w:r>
      <w:r w:rsidR="009C2EC2" w:rsidRPr="009C2EC2">
        <w:rPr>
          <w:sz w:val="24"/>
          <w:szCs w:val="24"/>
          <w:lang w:val="uz-Cyrl-UZ"/>
        </w:rPr>
        <w:t xml:space="preserve">. </w:t>
      </w:r>
      <w:r w:rsidR="006A61E8">
        <w:rPr>
          <w:sz w:val="24"/>
          <w:szCs w:val="24"/>
          <w:lang w:val="uz-Cyrl-UZ"/>
        </w:rPr>
        <w:t>Ukazao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obrazovanju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postoje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problemi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koji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su</w:t>
      </w:r>
      <w:r w:rsidR="009C2EC2" w:rsidRP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relativno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minorni</w:t>
      </w:r>
      <w:r>
        <w:rPr>
          <w:sz w:val="24"/>
          <w:szCs w:val="24"/>
          <w:lang w:val="uz-Cyrl-UZ"/>
        </w:rPr>
        <w:t>,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teško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rešivi</w:t>
      </w:r>
      <w:r w:rsidR="009C2EC2"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tako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neophodno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uspostaviti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jaču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saradnju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Ministarstvom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svim</w:t>
      </w:r>
      <w:r w:rsidR="009C2EC2"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nivoima</w:t>
      </w:r>
      <w:r w:rsidR="009C2EC2">
        <w:rPr>
          <w:sz w:val="24"/>
          <w:szCs w:val="24"/>
          <w:lang w:val="uz-Cyrl-UZ"/>
        </w:rPr>
        <w:t xml:space="preserve">. </w:t>
      </w:r>
    </w:p>
    <w:p w:rsidR="00CD2562" w:rsidRDefault="009C2EC2" w:rsidP="00B7042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6A61E8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Janković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konstatovala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bez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obzira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politička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opredeljenja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postoji</w:t>
      </w:r>
      <w:r>
        <w:rPr>
          <w:sz w:val="24"/>
          <w:szCs w:val="24"/>
          <w:lang w:val="uz-Cyrl-UZ"/>
        </w:rPr>
        <w:t xml:space="preserve">  </w:t>
      </w:r>
      <w:r w:rsidR="006A61E8">
        <w:rPr>
          <w:sz w:val="24"/>
          <w:szCs w:val="24"/>
          <w:lang w:val="uz-Cyrl-UZ"/>
        </w:rPr>
        <w:t>zajednički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interes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sveukupna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saglasnost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rešavanje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pitanja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iz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delokruga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će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kao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novi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, </w:t>
      </w:r>
      <w:r w:rsidR="006A61E8">
        <w:rPr>
          <w:sz w:val="24"/>
          <w:szCs w:val="24"/>
          <w:lang w:val="uz-Cyrl-UZ"/>
        </w:rPr>
        <w:t>dati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svoj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pun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doprinos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radu</w:t>
      </w:r>
      <w:r>
        <w:rPr>
          <w:sz w:val="24"/>
          <w:szCs w:val="24"/>
          <w:lang w:val="uz-Cyrl-UZ"/>
        </w:rPr>
        <w:t xml:space="preserve">.  </w:t>
      </w:r>
    </w:p>
    <w:p w:rsidR="009C2EC2" w:rsidRPr="00CD2562" w:rsidRDefault="009C2EC2" w:rsidP="00B70427">
      <w:pPr>
        <w:rPr>
          <w:color w:val="FF0000"/>
          <w:sz w:val="24"/>
          <w:szCs w:val="24"/>
          <w:lang w:val="sr-Cyrl-CS"/>
        </w:rPr>
      </w:pPr>
      <w:r>
        <w:rPr>
          <w:color w:val="FF0000"/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Na</w:t>
      </w:r>
      <w:r w:rsidR="001F74E2"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predlog</w:t>
      </w:r>
      <w:r w:rsidR="001F74E2"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predsedavajućeg</w:t>
      </w:r>
      <w:r w:rsidRPr="009C2EC2">
        <w:rPr>
          <w:sz w:val="24"/>
          <w:szCs w:val="24"/>
          <w:lang w:val="sr-Cyrl-CS"/>
        </w:rPr>
        <w:t xml:space="preserve">,  </w:t>
      </w:r>
      <w:r w:rsidR="006A61E8">
        <w:rPr>
          <w:sz w:val="24"/>
          <w:szCs w:val="24"/>
          <w:lang w:val="sr-Cyrl-CS"/>
        </w:rPr>
        <w:t>stavljen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na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glasanje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Predlog</w:t>
      </w:r>
      <w:r w:rsidRPr="00CD2562">
        <w:rPr>
          <w:sz w:val="24"/>
          <w:szCs w:val="24"/>
          <w:lang w:val="sr-Cyrl-CS"/>
        </w:rPr>
        <w:t xml:space="preserve"> </w:t>
      </w:r>
      <w:r w:rsidR="006A61E8">
        <w:rPr>
          <w:bCs/>
          <w:sz w:val="24"/>
          <w:szCs w:val="24"/>
          <w:lang w:val="uz-Cyrl-UZ"/>
        </w:rPr>
        <w:t>zakona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o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izmenama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i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dopunama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Zakona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o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visokom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obrazovanju</w:t>
      </w:r>
      <w:r w:rsidRPr="00CD2562">
        <w:rPr>
          <w:bCs/>
          <w:sz w:val="24"/>
          <w:szCs w:val="24"/>
          <w:lang w:val="uz-Cyrl-UZ"/>
        </w:rPr>
        <w:t xml:space="preserve">, </w:t>
      </w:r>
      <w:r w:rsidR="006A61E8">
        <w:rPr>
          <w:bCs/>
          <w:sz w:val="24"/>
          <w:szCs w:val="24"/>
          <w:lang w:val="uz-Cyrl-UZ"/>
        </w:rPr>
        <w:t>u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načelu</w:t>
      </w:r>
      <w:r w:rsidRPr="00CD2562">
        <w:rPr>
          <w:bCs/>
          <w:sz w:val="24"/>
          <w:szCs w:val="24"/>
          <w:lang w:val="uz-Cyrl-UZ"/>
        </w:rPr>
        <w:t xml:space="preserve">, </w:t>
      </w:r>
      <w:r w:rsidR="006A61E8">
        <w:rPr>
          <w:bCs/>
          <w:sz w:val="24"/>
          <w:szCs w:val="24"/>
          <w:lang w:val="uz-Cyrl-UZ"/>
        </w:rPr>
        <w:t>koji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je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podnela</w:t>
      </w:r>
      <w:r w:rsidRPr="00CD2562">
        <w:rPr>
          <w:bCs/>
          <w:sz w:val="24"/>
          <w:szCs w:val="24"/>
          <w:lang w:val="uz-Cyrl-UZ"/>
        </w:rPr>
        <w:t xml:space="preserve"> </w:t>
      </w:r>
      <w:r w:rsidR="006A61E8">
        <w:rPr>
          <w:bCs/>
          <w:sz w:val="24"/>
          <w:szCs w:val="24"/>
          <w:lang w:val="uz-Cyrl-UZ"/>
        </w:rPr>
        <w:t>Vlada</w:t>
      </w:r>
      <w:r w:rsidRPr="00CD2562">
        <w:rPr>
          <w:bCs/>
          <w:sz w:val="24"/>
          <w:szCs w:val="24"/>
          <w:lang w:val="uz-Cyrl-UZ"/>
        </w:rPr>
        <w:t xml:space="preserve"> (</w:t>
      </w:r>
      <w:r w:rsidR="006A61E8">
        <w:rPr>
          <w:bCs/>
          <w:sz w:val="24"/>
          <w:szCs w:val="24"/>
          <w:lang w:val="uz-Cyrl-UZ"/>
        </w:rPr>
        <w:t>broj</w:t>
      </w:r>
      <w:r w:rsidRPr="00CD2562">
        <w:rPr>
          <w:bCs/>
          <w:sz w:val="24"/>
          <w:szCs w:val="24"/>
          <w:lang w:val="uz-Cyrl-UZ"/>
        </w:rPr>
        <w:t xml:space="preserve"> 612-2318/16 </w:t>
      </w:r>
      <w:r w:rsidR="006A61E8">
        <w:rPr>
          <w:bCs/>
          <w:sz w:val="24"/>
          <w:szCs w:val="24"/>
          <w:lang w:val="uz-Cyrl-UZ"/>
        </w:rPr>
        <w:t>od</w:t>
      </w:r>
      <w:r w:rsidRPr="00CD2562">
        <w:rPr>
          <w:bCs/>
          <w:sz w:val="24"/>
          <w:szCs w:val="24"/>
          <w:lang w:val="uz-Cyrl-UZ"/>
        </w:rPr>
        <w:t xml:space="preserve"> 4. </w:t>
      </w:r>
      <w:r w:rsidR="006A61E8">
        <w:rPr>
          <w:bCs/>
          <w:sz w:val="24"/>
          <w:szCs w:val="24"/>
          <w:lang w:val="uz-Cyrl-UZ"/>
        </w:rPr>
        <w:t>oktobra</w:t>
      </w:r>
      <w:r w:rsidRPr="00CD2562">
        <w:rPr>
          <w:bCs/>
          <w:sz w:val="24"/>
          <w:szCs w:val="24"/>
          <w:lang w:val="uz-Cyrl-UZ"/>
        </w:rPr>
        <w:t xml:space="preserve"> 2016. </w:t>
      </w:r>
      <w:r w:rsidR="006A61E8">
        <w:rPr>
          <w:bCs/>
          <w:sz w:val="24"/>
          <w:szCs w:val="24"/>
          <w:lang w:val="uz-Cyrl-UZ"/>
        </w:rPr>
        <w:t>godine</w:t>
      </w:r>
      <w:r w:rsidRPr="00CD2562">
        <w:rPr>
          <w:bCs/>
          <w:sz w:val="24"/>
          <w:szCs w:val="24"/>
          <w:lang w:val="uz-Cyrl-UZ"/>
        </w:rPr>
        <w:t>).</w:t>
      </w:r>
    </w:p>
    <w:p w:rsidR="009C2EC2" w:rsidRDefault="009C2EC2" w:rsidP="00B70427">
      <w:pPr>
        <w:pStyle w:val="ListParagraph"/>
        <w:rPr>
          <w:b/>
          <w:bCs/>
          <w:sz w:val="24"/>
          <w:szCs w:val="24"/>
          <w:lang w:val="uz-Cyrl-UZ"/>
        </w:rPr>
      </w:pPr>
    </w:p>
    <w:p w:rsidR="001F74E2" w:rsidRPr="00244F63" w:rsidRDefault="001F74E2" w:rsidP="00B70427">
      <w:pPr>
        <w:rPr>
          <w:b/>
          <w:sz w:val="24"/>
          <w:szCs w:val="24"/>
          <w:lang w:val="sr-Cyrl-CS"/>
        </w:rPr>
      </w:pPr>
      <w:r w:rsidRPr="009C2EC2">
        <w:rPr>
          <w:sz w:val="24"/>
          <w:szCs w:val="24"/>
        </w:rPr>
        <w:tab/>
      </w:r>
      <w:r w:rsidR="006A61E8">
        <w:rPr>
          <w:b/>
          <w:sz w:val="24"/>
          <w:szCs w:val="24"/>
          <w:lang w:val="sr-Cyrl-CS"/>
        </w:rPr>
        <w:t>Odbor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obrazovanje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nauku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tehnološki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razvoj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informatičko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društvo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jednoglasno</w:t>
      </w:r>
      <w:r w:rsidR="00B70427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je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predložio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Narodnoj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skupštini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prihvati</w:t>
      </w:r>
      <w:r w:rsidR="00B70427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Predlog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zakona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izmenama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dopunama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Zakona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visokom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obrazovanju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u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načelu</w:t>
      </w:r>
      <w:r w:rsidR="00614964">
        <w:rPr>
          <w:b/>
          <w:sz w:val="24"/>
          <w:szCs w:val="24"/>
          <w:lang w:val="sr-Cyrl-CS"/>
        </w:rPr>
        <w:t xml:space="preserve">. </w:t>
      </w:r>
    </w:p>
    <w:p w:rsidR="001F74E2" w:rsidRPr="006868CF" w:rsidRDefault="001F74E2" w:rsidP="00B70427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</w:p>
    <w:p w:rsidR="001F74E2" w:rsidRPr="0044670D" w:rsidRDefault="001F74E2" w:rsidP="00B70427">
      <w:pPr>
        <w:tabs>
          <w:tab w:val="left" w:pos="1496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završena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FF68C1">
        <w:rPr>
          <w:sz w:val="24"/>
          <w:szCs w:val="24"/>
        </w:rPr>
        <w:t>16</w:t>
      </w:r>
      <w:r w:rsidR="00FF68C1">
        <w:rPr>
          <w:sz w:val="24"/>
          <w:szCs w:val="24"/>
          <w:lang w:val="uz-Cyrl-UZ"/>
        </w:rPr>
        <w:t>:</w:t>
      </w:r>
      <w:r w:rsidR="00614964">
        <w:rPr>
          <w:sz w:val="24"/>
          <w:szCs w:val="24"/>
          <w:lang w:val="uz-Cyrl-UZ"/>
        </w:rPr>
        <w:t>20</w:t>
      </w:r>
      <w:r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1F74E2" w:rsidP="00B70427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F74E2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ab/>
        <w:t xml:space="preserve">                      </w:t>
      </w:r>
      <w:r w:rsidR="006A61E8">
        <w:rPr>
          <w:sz w:val="24"/>
          <w:szCs w:val="24"/>
          <w:lang w:val="sr-Cyrl-CS"/>
        </w:rPr>
        <w:t>PREDSEDNIK</w:t>
      </w:r>
    </w:p>
    <w:p w:rsidR="001F74E2" w:rsidRPr="001550C7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</w:p>
    <w:p w:rsidR="001F74E2" w:rsidRPr="00BB7987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4670D"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Dragomir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Petković</w:t>
      </w:r>
      <w:r w:rsidRPr="0044670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</w:t>
      </w:r>
      <w:r w:rsidR="006A61E8">
        <w:rPr>
          <w:sz w:val="24"/>
          <w:szCs w:val="24"/>
          <w:lang w:val="uz-Cyrl-UZ"/>
        </w:rPr>
        <w:t>Muamer</w:t>
      </w:r>
      <w:r>
        <w:rPr>
          <w:sz w:val="24"/>
          <w:szCs w:val="24"/>
          <w:lang w:val="uz-Cyrl-UZ"/>
        </w:rPr>
        <w:t xml:space="preserve"> </w:t>
      </w:r>
      <w:r w:rsidR="006A61E8">
        <w:rPr>
          <w:sz w:val="24"/>
          <w:szCs w:val="24"/>
          <w:lang w:val="uz-Cyrl-UZ"/>
        </w:rPr>
        <w:t>Zukorlić</w:t>
      </w:r>
    </w:p>
    <w:p w:rsidR="009317D0" w:rsidRDefault="009317D0" w:rsidP="00B70427"/>
    <w:sectPr w:rsidR="009317D0" w:rsidSect="00555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A8" w:rsidRDefault="001C5EA8">
      <w:r>
        <w:separator/>
      </w:r>
    </w:p>
  </w:endnote>
  <w:endnote w:type="continuationSeparator" w:id="0">
    <w:p w:rsidR="001C5EA8" w:rsidRDefault="001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A8" w:rsidRDefault="001C5EA8">
      <w:r>
        <w:separator/>
      </w:r>
    </w:p>
  </w:footnote>
  <w:footnote w:type="continuationSeparator" w:id="0">
    <w:p w:rsidR="001C5EA8" w:rsidRDefault="001C5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7A1CF0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1505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1505DA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1505D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3C1"/>
    <w:multiLevelType w:val="hybridMultilevel"/>
    <w:tmpl w:val="D882A3E4"/>
    <w:lvl w:ilvl="0" w:tplc="803AA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D573C5"/>
    <w:multiLevelType w:val="hybridMultilevel"/>
    <w:tmpl w:val="3508D2DA"/>
    <w:lvl w:ilvl="0" w:tplc="5AE0D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57183"/>
    <w:multiLevelType w:val="hybridMultilevel"/>
    <w:tmpl w:val="3508D2DA"/>
    <w:lvl w:ilvl="0" w:tplc="5AE0D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E2"/>
    <w:rsid w:val="00000ABA"/>
    <w:rsid w:val="00007CD3"/>
    <w:rsid w:val="000415DB"/>
    <w:rsid w:val="00061EC1"/>
    <w:rsid w:val="000A3080"/>
    <w:rsid w:val="000D5F52"/>
    <w:rsid w:val="00110145"/>
    <w:rsid w:val="001125C4"/>
    <w:rsid w:val="001315D2"/>
    <w:rsid w:val="001505DA"/>
    <w:rsid w:val="00175BFC"/>
    <w:rsid w:val="00175E96"/>
    <w:rsid w:val="001C21DB"/>
    <w:rsid w:val="001C5EA8"/>
    <w:rsid w:val="001F1716"/>
    <w:rsid w:val="001F1FBA"/>
    <w:rsid w:val="001F74E2"/>
    <w:rsid w:val="00244F63"/>
    <w:rsid w:val="00281C9F"/>
    <w:rsid w:val="002C45E7"/>
    <w:rsid w:val="002D0FC1"/>
    <w:rsid w:val="003901B2"/>
    <w:rsid w:val="003C3CF7"/>
    <w:rsid w:val="003F1001"/>
    <w:rsid w:val="004E5FEA"/>
    <w:rsid w:val="00570A68"/>
    <w:rsid w:val="005A6143"/>
    <w:rsid w:val="00614964"/>
    <w:rsid w:val="00627DDF"/>
    <w:rsid w:val="0066033F"/>
    <w:rsid w:val="006A61E8"/>
    <w:rsid w:val="006E2155"/>
    <w:rsid w:val="00703115"/>
    <w:rsid w:val="00723413"/>
    <w:rsid w:val="007A1CF0"/>
    <w:rsid w:val="007A7DD4"/>
    <w:rsid w:val="007B32AD"/>
    <w:rsid w:val="007D561A"/>
    <w:rsid w:val="008030EA"/>
    <w:rsid w:val="00851440"/>
    <w:rsid w:val="00870CDA"/>
    <w:rsid w:val="008830FC"/>
    <w:rsid w:val="008A4A17"/>
    <w:rsid w:val="008D58D5"/>
    <w:rsid w:val="0091059E"/>
    <w:rsid w:val="009317D0"/>
    <w:rsid w:val="009945A2"/>
    <w:rsid w:val="00994B98"/>
    <w:rsid w:val="009C2EC2"/>
    <w:rsid w:val="009C4DFC"/>
    <w:rsid w:val="009F4A25"/>
    <w:rsid w:val="00A02FD0"/>
    <w:rsid w:val="00A23FA1"/>
    <w:rsid w:val="00A85170"/>
    <w:rsid w:val="00AC6D3C"/>
    <w:rsid w:val="00B01EA0"/>
    <w:rsid w:val="00B70427"/>
    <w:rsid w:val="00BA258A"/>
    <w:rsid w:val="00C45B23"/>
    <w:rsid w:val="00C5329C"/>
    <w:rsid w:val="00C800D2"/>
    <w:rsid w:val="00C85A0F"/>
    <w:rsid w:val="00C920D4"/>
    <w:rsid w:val="00C92434"/>
    <w:rsid w:val="00CD2562"/>
    <w:rsid w:val="00D12588"/>
    <w:rsid w:val="00DA4D7C"/>
    <w:rsid w:val="00DD6B59"/>
    <w:rsid w:val="00E058A4"/>
    <w:rsid w:val="00E34154"/>
    <w:rsid w:val="00E52098"/>
    <w:rsid w:val="00E55A10"/>
    <w:rsid w:val="00F010AE"/>
    <w:rsid w:val="00F136D9"/>
    <w:rsid w:val="00F927A3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E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74E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74E2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1F74E2"/>
  </w:style>
  <w:style w:type="paragraph" w:styleId="ListParagraph">
    <w:name w:val="List Paragraph"/>
    <w:basedOn w:val="Normal"/>
    <w:uiPriority w:val="34"/>
    <w:qFormat/>
    <w:rsid w:val="00DD6B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61E8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E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E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74E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74E2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1F74E2"/>
  </w:style>
  <w:style w:type="paragraph" w:styleId="ListParagraph">
    <w:name w:val="List Paragraph"/>
    <w:basedOn w:val="Normal"/>
    <w:uiPriority w:val="34"/>
    <w:qFormat/>
    <w:rsid w:val="00DD6B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61E8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E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1769</Words>
  <Characters>9465</Characters>
  <Application>Microsoft Macintosh Word</Application>
  <DocSecurity>0</DocSecurity>
  <Lines>210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Bojana</cp:lastModifiedBy>
  <cp:revision>2</cp:revision>
  <cp:lastPrinted>2016-12-16T07:47:00Z</cp:lastPrinted>
  <dcterms:created xsi:type="dcterms:W3CDTF">2017-07-10T08:07:00Z</dcterms:created>
  <dcterms:modified xsi:type="dcterms:W3CDTF">2017-07-10T08:07:00Z</dcterms:modified>
</cp:coreProperties>
</file>